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1D" w:rsidRPr="00A22862" w:rsidRDefault="0094691D">
      <w:pPr>
        <w:rPr>
          <w:b/>
        </w:rPr>
      </w:pPr>
    </w:p>
    <w:p w:rsidR="0094691D" w:rsidRPr="001C22B2" w:rsidRDefault="00BA43BC">
      <w:pPr>
        <w:jc w:val="center"/>
        <w:rPr>
          <w:rFonts w:ascii="Swis721 BlkEx BT" w:hAnsi="Swis721 BlkEx BT"/>
          <w:sz w:val="36"/>
          <w:szCs w:val="36"/>
        </w:rPr>
      </w:pPr>
      <w:r w:rsidRPr="001C22B2">
        <w:rPr>
          <w:rFonts w:ascii="Swis721 BlkEx BT" w:hAnsi="Swis721 BlkEx BT"/>
          <w:sz w:val="36"/>
          <w:szCs w:val="36"/>
        </w:rPr>
        <w:t>RÈGLEMENT</w:t>
      </w:r>
      <w:r w:rsidR="00057064" w:rsidRPr="001C22B2">
        <w:rPr>
          <w:rFonts w:ascii="Swis721 BlkEx BT" w:hAnsi="Swis721 BlkEx BT"/>
          <w:sz w:val="36"/>
          <w:szCs w:val="36"/>
        </w:rPr>
        <w:t>ATION DE L’EPREUVE</w:t>
      </w:r>
    </w:p>
    <w:p w:rsidR="0094691D" w:rsidRDefault="0094691D"/>
    <w:p w:rsidR="0094691D" w:rsidRPr="00BE447B" w:rsidRDefault="0094691D">
      <w:pPr>
        <w:rPr>
          <w:rFonts w:ascii="Times New Roman" w:hAnsi="Times New Roman" w:cs="Times New Roman"/>
        </w:rPr>
      </w:pPr>
    </w:p>
    <w:p w:rsidR="001C22B2" w:rsidRPr="00BE447B" w:rsidRDefault="001C22B2">
      <w:pPr>
        <w:rPr>
          <w:rFonts w:ascii="Times New Roman" w:hAnsi="Times New Roman" w:cs="Times New Roman"/>
        </w:rPr>
      </w:pPr>
    </w:p>
    <w:p w:rsidR="0094691D" w:rsidRPr="00BE447B" w:rsidRDefault="00057064">
      <w:pPr>
        <w:rPr>
          <w:rFonts w:ascii="Times New Roman" w:hAnsi="Times New Roman" w:cs="Times New Roman"/>
          <w:b/>
        </w:rPr>
      </w:pPr>
      <w:r w:rsidRPr="00BE447B">
        <w:rPr>
          <w:rFonts w:ascii="Times New Roman" w:hAnsi="Times New Roman" w:cs="Times New Roman"/>
          <w:b/>
        </w:rPr>
        <w:t>1/ Généralités</w:t>
      </w:r>
    </w:p>
    <w:p w:rsidR="0094691D" w:rsidRPr="00BE447B" w:rsidRDefault="0094691D">
      <w:pPr>
        <w:rPr>
          <w:rFonts w:ascii="Times New Roman" w:hAnsi="Times New Roman" w:cs="Times New Roman"/>
        </w:rPr>
      </w:pPr>
    </w:p>
    <w:p w:rsidR="00057064" w:rsidRDefault="00057064">
      <w:pPr>
        <w:rPr>
          <w:rFonts w:ascii="Times New Roman" w:hAnsi="Times New Roman" w:cs="Times New Roman"/>
          <w:sz w:val="20"/>
          <w:szCs w:val="20"/>
        </w:rPr>
      </w:pPr>
      <w:r w:rsidRPr="00BE447B">
        <w:rPr>
          <w:rFonts w:ascii="Times New Roman" w:hAnsi="Times New Roman" w:cs="Times New Roman"/>
          <w:sz w:val="20"/>
          <w:szCs w:val="20"/>
        </w:rPr>
        <w:t xml:space="preserve">   En m’inscrivant Bike &amp; </w:t>
      </w:r>
      <w:proofErr w:type="spellStart"/>
      <w:r w:rsidRPr="00BE447B">
        <w:rPr>
          <w:rFonts w:ascii="Times New Roman" w:hAnsi="Times New Roman" w:cs="Times New Roman"/>
          <w:sz w:val="20"/>
          <w:szCs w:val="20"/>
        </w:rPr>
        <w:t>Run</w:t>
      </w:r>
      <w:proofErr w:type="spellEnd"/>
      <w:r w:rsidRPr="00BE447B">
        <w:rPr>
          <w:rFonts w:ascii="Times New Roman" w:hAnsi="Times New Roman" w:cs="Times New Roman"/>
          <w:sz w:val="20"/>
          <w:szCs w:val="20"/>
        </w:rPr>
        <w:t xml:space="preserve"> </w:t>
      </w:r>
      <w:r w:rsidR="00BA43BC" w:rsidRPr="00BE447B">
        <w:rPr>
          <w:rFonts w:ascii="Times New Roman" w:hAnsi="Times New Roman" w:cs="Times New Roman"/>
          <w:sz w:val="20"/>
          <w:szCs w:val="20"/>
        </w:rPr>
        <w:t>de ROCHEFORT</w:t>
      </w:r>
      <w:r w:rsidRPr="00BE447B">
        <w:rPr>
          <w:rFonts w:ascii="Times New Roman" w:hAnsi="Times New Roman" w:cs="Times New Roman"/>
          <w:sz w:val="20"/>
          <w:szCs w:val="20"/>
        </w:rPr>
        <w:t xml:space="preserve">, j’atteste avoir conscience des risques encourus par la pratique du Bike &amp; </w:t>
      </w:r>
      <w:proofErr w:type="spellStart"/>
      <w:r w:rsidRPr="00BE447B">
        <w:rPr>
          <w:rFonts w:ascii="Times New Roman" w:hAnsi="Times New Roman" w:cs="Times New Roman"/>
          <w:sz w:val="20"/>
          <w:szCs w:val="20"/>
        </w:rPr>
        <w:t>Run</w:t>
      </w:r>
      <w:proofErr w:type="spellEnd"/>
      <w:r w:rsidRPr="00BE447B">
        <w:rPr>
          <w:rFonts w:ascii="Times New Roman" w:hAnsi="Times New Roman" w:cs="Times New Roman"/>
          <w:sz w:val="20"/>
          <w:szCs w:val="20"/>
        </w:rPr>
        <w:t xml:space="preserve"> et de ses contraintes spécifiques (matériels obligatoires et respect de l’environnement).</w:t>
      </w:r>
    </w:p>
    <w:p w:rsidR="00BE447B" w:rsidRPr="00BE447B" w:rsidRDefault="00BE447B">
      <w:pPr>
        <w:rPr>
          <w:rFonts w:ascii="Times New Roman" w:hAnsi="Times New Roman" w:cs="Times New Roman"/>
          <w:sz w:val="20"/>
          <w:szCs w:val="20"/>
        </w:rPr>
      </w:pPr>
    </w:p>
    <w:p w:rsidR="00057064" w:rsidRDefault="00BA43BC">
      <w:pPr>
        <w:rPr>
          <w:rFonts w:ascii="Times New Roman" w:hAnsi="Times New Roman" w:cs="Times New Roman"/>
          <w:sz w:val="20"/>
          <w:szCs w:val="20"/>
        </w:rPr>
      </w:pPr>
      <w:r w:rsidRPr="00BE447B">
        <w:rPr>
          <w:rFonts w:ascii="Times New Roman" w:hAnsi="Times New Roman" w:cs="Times New Roman"/>
          <w:sz w:val="20"/>
          <w:szCs w:val="20"/>
        </w:rPr>
        <w:t xml:space="preserve">  </w:t>
      </w:r>
      <w:r w:rsidR="00057064" w:rsidRPr="00BE447B">
        <w:rPr>
          <w:rFonts w:ascii="Times New Roman" w:hAnsi="Times New Roman" w:cs="Times New Roman"/>
          <w:sz w:val="20"/>
          <w:szCs w:val="20"/>
        </w:rPr>
        <w:t xml:space="preserve"> J’ai également pris connaissance du règlement de l’épreuve ainsi que de la réglementation fédérale qui s’applique à cette épreuve, et m’engage à les respecter en m’inscrivant.</w:t>
      </w:r>
    </w:p>
    <w:p w:rsidR="00BE447B" w:rsidRPr="00BE447B" w:rsidRDefault="00BE447B">
      <w:pPr>
        <w:rPr>
          <w:rFonts w:ascii="Times New Roman" w:hAnsi="Times New Roman" w:cs="Times New Roman"/>
          <w:sz w:val="20"/>
          <w:szCs w:val="20"/>
        </w:rPr>
      </w:pPr>
    </w:p>
    <w:p w:rsidR="00D36BA7" w:rsidRDefault="00057064">
      <w:pPr>
        <w:rPr>
          <w:rFonts w:ascii="Times New Roman" w:hAnsi="Times New Roman" w:cs="Times New Roman"/>
          <w:sz w:val="20"/>
          <w:szCs w:val="20"/>
        </w:rPr>
      </w:pPr>
      <w:r w:rsidRPr="00BE447B">
        <w:rPr>
          <w:rFonts w:ascii="Times New Roman" w:hAnsi="Times New Roman" w:cs="Times New Roman"/>
          <w:sz w:val="20"/>
          <w:szCs w:val="20"/>
        </w:rPr>
        <w:t xml:space="preserve">  </w:t>
      </w:r>
      <w:r w:rsidR="001C22B2" w:rsidRPr="00BE447B">
        <w:rPr>
          <w:rFonts w:ascii="Times New Roman" w:hAnsi="Times New Roman" w:cs="Times New Roman"/>
          <w:sz w:val="20"/>
          <w:szCs w:val="20"/>
        </w:rPr>
        <w:t xml:space="preserve"> </w:t>
      </w:r>
      <w:r w:rsidRPr="00BE447B">
        <w:rPr>
          <w:rFonts w:ascii="Times New Roman" w:hAnsi="Times New Roman" w:cs="Times New Roman"/>
          <w:sz w:val="20"/>
          <w:szCs w:val="20"/>
        </w:rPr>
        <w:t>Je m’engage à courir cette course avec tout le matériel obligatoire exigé (article 3 et règlement FFTRI), de respecter la nature(respect de la faune et la flore, jet de déchet strictement interdit</w:t>
      </w:r>
      <w:r w:rsidR="00D36BA7" w:rsidRPr="00BE447B">
        <w:rPr>
          <w:rFonts w:ascii="Times New Roman" w:hAnsi="Times New Roman" w:cs="Times New Roman"/>
          <w:sz w:val="20"/>
          <w:szCs w:val="20"/>
        </w:rPr>
        <w:t>, limiter les nuisances sonores) et le parcours ainsi que l’ensemble des directives de course définies par les organisateurs.</w:t>
      </w:r>
    </w:p>
    <w:p w:rsidR="00BE447B" w:rsidRPr="00BE447B" w:rsidRDefault="00BE447B">
      <w:pPr>
        <w:rPr>
          <w:rFonts w:ascii="Times New Roman" w:hAnsi="Times New Roman" w:cs="Times New Roman"/>
          <w:sz w:val="20"/>
          <w:szCs w:val="20"/>
        </w:rPr>
      </w:pPr>
    </w:p>
    <w:p w:rsidR="00D36BA7" w:rsidRPr="00BE447B" w:rsidRDefault="00D36BA7">
      <w:pPr>
        <w:rPr>
          <w:rFonts w:ascii="Times New Roman" w:hAnsi="Times New Roman" w:cs="Times New Roman"/>
          <w:sz w:val="20"/>
          <w:szCs w:val="20"/>
        </w:rPr>
      </w:pPr>
      <w:r w:rsidRPr="00BE447B">
        <w:rPr>
          <w:rFonts w:ascii="Times New Roman" w:hAnsi="Times New Roman" w:cs="Times New Roman"/>
          <w:sz w:val="20"/>
          <w:szCs w:val="20"/>
        </w:rPr>
        <w:t xml:space="preserve">  </w:t>
      </w:r>
      <w:r w:rsidR="001C22B2" w:rsidRPr="00BE447B">
        <w:rPr>
          <w:rFonts w:ascii="Times New Roman" w:hAnsi="Times New Roman" w:cs="Times New Roman"/>
          <w:sz w:val="20"/>
          <w:szCs w:val="20"/>
        </w:rPr>
        <w:t xml:space="preserve"> </w:t>
      </w:r>
      <w:r w:rsidRPr="00BE447B">
        <w:rPr>
          <w:rFonts w:ascii="Times New Roman" w:hAnsi="Times New Roman" w:cs="Times New Roman"/>
          <w:sz w:val="20"/>
          <w:szCs w:val="20"/>
        </w:rPr>
        <w:t>En cas de non-respect de ces règles l’équipe sera immédiatement disqualifiée.</w:t>
      </w:r>
    </w:p>
    <w:p w:rsidR="0094691D" w:rsidRPr="00BE447B" w:rsidRDefault="0094691D">
      <w:pPr>
        <w:rPr>
          <w:rFonts w:ascii="Times New Roman" w:hAnsi="Times New Roman" w:cs="Times New Roman"/>
        </w:rPr>
      </w:pPr>
    </w:p>
    <w:p w:rsidR="0094691D" w:rsidRPr="00BE447B" w:rsidRDefault="00BA43BC">
      <w:pPr>
        <w:rPr>
          <w:rFonts w:ascii="Times New Roman" w:hAnsi="Times New Roman" w:cs="Times New Roman"/>
          <w:b/>
        </w:rPr>
      </w:pPr>
      <w:r w:rsidRPr="00BE447B">
        <w:rPr>
          <w:rFonts w:ascii="Times New Roman" w:hAnsi="Times New Roman" w:cs="Times New Roman"/>
        </w:rPr>
        <w:t xml:space="preserve"> </w:t>
      </w:r>
      <w:r w:rsidRPr="00BE447B">
        <w:rPr>
          <w:rFonts w:ascii="Times New Roman" w:hAnsi="Times New Roman" w:cs="Times New Roman"/>
          <w:b/>
        </w:rPr>
        <w:t>2</w:t>
      </w:r>
      <w:r w:rsidR="00D36BA7" w:rsidRPr="00BE447B">
        <w:rPr>
          <w:rFonts w:ascii="Times New Roman" w:hAnsi="Times New Roman" w:cs="Times New Roman"/>
          <w:b/>
        </w:rPr>
        <w:t>/ Organisation</w:t>
      </w:r>
    </w:p>
    <w:p w:rsidR="001C22B2" w:rsidRPr="00BE447B" w:rsidRDefault="001C22B2">
      <w:pPr>
        <w:rPr>
          <w:rFonts w:ascii="Times New Roman" w:hAnsi="Times New Roman" w:cs="Times New Roman"/>
          <w:b/>
        </w:rPr>
      </w:pPr>
    </w:p>
    <w:p w:rsidR="00D36BA7" w:rsidRPr="00BE447B" w:rsidRDefault="00D36BA7">
      <w:pPr>
        <w:rPr>
          <w:rFonts w:ascii="Times New Roman" w:hAnsi="Times New Roman" w:cs="Times New Roman"/>
          <w:sz w:val="20"/>
          <w:szCs w:val="20"/>
        </w:rPr>
      </w:pPr>
      <w:r w:rsidRPr="00BE447B">
        <w:rPr>
          <w:rFonts w:ascii="Times New Roman" w:hAnsi="Times New Roman" w:cs="Times New Roman"/>
          <w:sz w:val="20"/>
          <w:szCs w:val="20"/>
        </w:rPr>
        <w:t xml:space="preserve">   Le Bike &amp; </w:t>
      </w:r>
      <w:proofErr w:type="spellStart"/>
      <w:r w:rsidRPr="00BE447B">
        <w:rPr>
          <w:rFonts w:ascii="Times New Roman" w:hAnsi="Times New Roman" w:cs="Times New Roman"/>
          <w:sz w:val="20"/>
          <w:szCs w:val="20"/>
        </w:rPr>
        <w:t>Run</w:t>
      </w:r>
      <w:proofErr w:type="spellEnd"/>
      <w:r w:rsidRPr="00BE447B">
        <w:rPr>
          <w:rFonts w:ascii="Times New Roman" w:hAnsi="Times New Roman" w:cs="Times New Roman"/>
          <w:sz w:val="20"/>
          <w:szCs w:val="20"/>
        </w:rPr>
        <w:t xml:space="preserve"> de Rochefort est organisé par le Rochefort Triathlon et se déroulera le 13 mars 2022 parking de la Corderie Royal à Rochefort/mer.</w:t>
      </w:r>
    </w:p>
    <w:p w:rsidR="0094691D" w:rsidRPr="00BE447B" w:rsidRDefault="0094691D">
      <w:pPr>
        <w:rPr>
          <w:rFonts w:ascii="Times New Roman" w:hAnsi="Times New Roman" w:cs="Times New Roman"/>
        </w:rPr>
      </w:pPr>
    </w:p>
    <w:p w:rsidR="00D36BA7" w:rsidRPr="00BE447B" w:rsidRDefault="00D36BA7">
      <w:pPr>
        <w:rPr>
          <w:rFonts w:ascii="Times New Roman" w:hAnsi="Times New Roman" w:cs="Times New Roman"/>
          <w:b/>
        </w:rPr>
      </w:pPr>
      <w:r w:rsidRPr="00BE447B">
        <w:rPr>
          <w:rFonts w:ascii="Times New Roman" w:hAnsi="Times New Roman" w:cs="Times New Roman"/>
          <w:b/>
        </w:rPr>
        <w:t xml:space="preserve">3/ Présentation </w:t>
      </w:r>
    </w:p>
    <w:p w:rsidR="001C22B2" w:rsidRPr="00BE447B" w:rsidRDefault="001C22B2">
      <w:pPr>
        <w:rPr>
          <w:rFonts w:ascii="Times New Roman" w:hAnsi="Times New Roman" w:cs="Times New Roman"/>
          <w:b/>
          <w:sz w:val="20"/>
          <w:szCs w:val="20"/>
        </w:rPr>
      </w:pPr>
    </w:p>
    <w:p w:rsidR="00D36BA7" w:rsidRPr="00BE447B" w:rsidRDefault="00D36BA7">
      <w:pPr>
        <w:rPr>
          <w:rFonts w:ascii="Times New Roman" w:hAnsi="Times New Roman" w:cs="Times New Roman"/>
          <w:sz w:val="20"/>
          <w:szCs w:val="20"/>
        </w:rPr>
      </w:pPr>
      <w:r w:rsidRPr="00BE447B">
        <w:rPr>
          <w:rFonts w:ascii="Times New Roman" w:hAnsi="Times New Roman" w:cs="Times New Roman"/>
          <w:sz w:val="20"/>
          <w:szCs w:val="20"/>
        </w:rPr>
        <w:t xml:space="preserve">  L’organisation de l’épreuve est assurée par l’entremise de la Fédération Françaises de Triathlon. </w:t>
      </w:r>
    </w:p>
    <w:p w:rsidR="00D36BA7" w:rsidRPr="00BE447B" w:rsidRDefault="00D36BA7">
      <w:pPr>
        <w:rPr>
          <w:rFonts w:ascii="Times New Roman" w:hAnsi="Times New Roman" w:cs="Times New Roman"/>
          <w:sz w:val="20"/>
          <w:szCs w:val="20"/>
        </w:rPr>
      </w:pPr>
    </w:p>
    <w:p w:rsidR="00D36BA7" w:rsidRPr="00BE447B" w:rsidRDefault="00D36BA7">
      <w:pPr>
        <w:rPr>
          <w:rFonts w:ascii="Times New Roman" w:hAnsi="Times New Roman" w:cs="Times New Roman"/>
          <w:sz w:val="20"/>
          <w:szCs w:val="20"/>
        </w:rPr>
      </w:pPr>
      <w:r w:rsidRPr="00BE447B">
        <w:rPr>
          <w:rFonts w:ascii="Times New Roman" w:hAnsi="Times New Roman" w:cs="Times New Roman"/>
          <w:sz w:val="20"/>
          <w:szCs w:val="20"/>
        </w:rPr>
        <w:t xml:space="preserve">  Epreuve conviviale et accessible à tous, ouverte à toute personne </w:t>
      </w:r>
      <w:r w:rsidR="00AE179B" w:rsidRPr="00BE447B">
        <w:rPr>
          <w:rFonts w:ascii="Times New Roman" w:hAnsi="Times New Roman" w:cs="Times New Roman"/>
          <w:sz w:val="20"/>
          <w:szCs w:val="20"/>
        </w:rPr>
        <w:t>licenciée</w:t>
      </w:r>
      <w:r w:rsidRPr="00BE447B">
        <w:rPr>
          <w:rFonts w:ascii="Times New Roman" w:hAnsi="Times New Roman" w:cs="Times New Roman"/>
          <w:sz w:val="20"/>
          <w:szCs w:val="20"/>
        </w:rPr>
        <w:t xml:space="preserve"> ou non.</w:t>
      </w:r>
    </w:p>
    <w:p w:rsidR="00AE179B" w:rsidRPr="00BE447B" w:rsidRDefault="00AE179B">
      <w:pPr>
        <w:rPr>
          <w:rFonts w:ascii="Times New Roman" w:hAnsi="Times New Roman" w:cs="Times New Roman"/>
          <w:sz w:val="20"/>
          <w:szCs w:val="20"/>
        </w:rPr>
      </w:pPr>
    </w:p>
    <w:p w:rsidR="00AE179B" w:rsidRDefault="00AE179B">
      <w:pPr>
        <w:rPr>
          <w:rFonts w:ascii="Times New Roman" w:hAnsi="Times New Roman" w:cs="Times New Roman"/>
          <w:sz w:val="20"/>
          <w:szCs w:val="20"/>
        </w:rPr>
      </w:pPr>
      <w:r w:rsidRPr="00BE447B">
        <w:rPr>
          <w:rFonts w:ascii="Times New Roman" w:hAnsi="Times New Roman" w:cs="Times New Roman"/>
          <w:sz w:val="20"/>
          <w:szCs w:val="20"/>
        </w:rPr>
        <w:t xml:space="preserve">  Si vous êtes licencié FFA, FFC, UFOLEP, FFCT et autres fédérations sportives autres, vous serez considérés comme non licenciés et vous devrez fournir un certificat médical conforme à la règlementation FFTRI.</w:t>
      </w:r>
    </w:p>
    <w:p w:rsidR="0047202B" w:rsidRPr="00BE447B" w:rsidRDefault="0047202B">
      <w:pPr>
        <w:rPr>
          <w:rFonts w:ascii="Times New Roman" w:hAnsi="Times New Roman" w:cs="Times New Roman"/>
          <w:sz w:val="20"/>
          <w:szCs w:val="20"/>
        </w:rPr>
      </w:pPr>
    </w:p>
    <w:p w:rsidR="00AE179B" w:rsidRPr="00BE447B" w:rsidRDefault="00AE179B">
      <w:pPr>
        <w:rPr>
          <w:rFonts w:ascii="Times New Roman" w:hAnsi="Times New Roman" w:cs="Times New Roman"/>
          <w:sz w:val="20"/>
          <w:szCs w:val="20"/>
        </w:rPr>
      </w:pPr>
      <w:r w:rsidRPr="00BE447B">
        <w:rPr>
          <w:rFonts w:ascii="Times New Roman" w:hAnsi="Times New Roman" w:cs="Times New Roman"/>
          <w:sz w:val="20"/>
          <w:szCs w:val="20"/>
        </w:rPr>
        <w:t xml:space="preserve">  </w:t>
      </w:r>
      <w:r w:rsidRPr="0047202B">
        <w:rPr>
          <w:rFonts w:ascii="Times New Roman" w:hAnsi="Times New Roman" w:cs="Times New Roman"/>
          <w:sz w:val="20"/>
          <w:szCs w:val="20"/>
          <w:u w:val="single"/>
        </w:rPr>
        <w:t>Notez que pour les mineurs le certificat n’est pas obligatoire</w:t>
      </w:r>
      <w:r w:rsidRPr="00BE447B">
        <w:rPr>
          <w:rFonts w:ascii="Times New Roman" w:hAnsi="Times New Roman" w:cs="Times New Roman"/>
          <w:sz w:val="20"/>
          <w:szCs w:val="20"/>
        </w:rPr>
        <w:t> : vous devez répondre au questionnaire de QS-sport, si toutes les réponses sont négatives, vous devez juste fournir</w:t>
      </w:r>
      <w:r w:rsidR="00536FDA" w:rsidRPr="00BE447B">
        <w:rPr>
          <w:rFonts w:ascii="Times New Roman" w:hAnsi="Times New Roman" w:cs="Times New Roman"/>
          <w:sz w:val="20"/>
          <w:szCs w:val="20"/>
        </w:rPr>
        <w:t xml:space="preserve"> une attestation sur l’honneur. S’il y a au moins une réponse négative au questionnaire de santé, alors le certificat médical est obligatoire.</w:t>
      </w:r>
    </w:p>
    <w:p w:rsidR="00536FDA" w:rsidRPr="00BE447B" w:rsidRDefault="00536FDA">
      <w:pPr>
        <w:rPr>
          <w:rFonts w:ascii="Times New Roman" w:hAnsi="Times New Roman" w:cs="Times New Roman"/>
          <w:sz w:val="20"/>
          <w:szCs w:val="20"/>
        </w:rPr>
      </w:pPr>
    </w:p>
    <w:p w:rsidR="00536FDA" w:rsidRPr="00BE447B" w:rsidRDefault="00536FDA">
      <w:pPr>
        <w:rPr>
          <w:rFonts w:ascii="Times New Roman" w:hAnsi="Times New Roman" w:cs="Times New Roman"/>
          <w:sz w:val="20"/>
          <w:szCs w:val="20"/>
        </w:rPr>
      </w:pPr>
      <w:r w:rsidRPr="00BE447B">
        <w:rPr>
          <w:rFonts w:ascii="Times New Roman" w:hAnsi="Times New Roman" w:cs="Times New Roman"/>
          <w:sz w:val="20"/>
          <w:szCs w:val="20"/>
        </w:rPr>
        <w:t xml:space="preserve">  Seuls les certificats avec les mentions suivantes seront acceptés :</w:t>
      </w:r>
    </w:p>
    <w:p w:rsidR="00536FDA" w:rsidRPr="00BE447B" w:rsidRDefault="00536FDA">
      <w:pPr>
        <w:rPr>
          <w:rFonts w:ascii="Times New Roman" w:hAnsi="Times New Roman" w:cs="Times New Roman"/>
          <w:sz w:val="20"/>
          <w:szCs w:val="20"/>
        </w:rPr>
      </w:pPr>
      <w:r w:rsidRPr="00BE447B">
        <w:rPr>
          <w:rFonts w:ascii="Times New Roman" w:hAnsi="Times New Roman" w:cs="Times New Roman"/>
          <w:sz w:val="20"/>
          <w:szCs w:val="20"/>
        </w:rPr>
        <w:t xml:space="preserve">  -Non contre-indication à la pratique du Bike &amp; </w:t>
      </w:r>
      <w:proofErr w:type="spellStart"/>
      <w:r w:rsidRPr="00BE447B">
        <w:rPr>
          <w:rFonts w:ascii="Times New Roman" w:hAnsi="Times New Roman" w:cs="Times New Roman"/>
          <w:sz w:val="20"/>
          <w:szCs w:val="20"/>
        </w:rPr>
        <w:t>Run</w:t>
      </w:r>
      <w:proofErr w:type="spellEnd"/>
      <w:r w:rsidRPr="00BE447B">
        <w:rPr>
          <w:rFonts w:ascii="Times New Roman" w:hAnsi="Times New Roman" w:cs="Times New Roman"/>
          <w:sz w:val="20"/>
          <w:szCs w:val="20"/>
        </w:rPr>
        <w:t xml:space="preserve"> en compétition</w:t>
      </w:r>
    </w:p>
    <w:p w:rsidR="00536FDA" w:rsidRPr="00BE447B" w:rsidRDefault="00536FDA" w:rsidP="00536FDA">
      <w:pPr>
        <w:rPr>
          <w:rFonts w:ascii="Times New Roman" w:hAnsi="Times New Roman" w:cs="Times New Roman"/>
          <w:sz w:val="20"/>
          <w:szCs w:val="20"/>
        </w:rPr>
      </w:pPr>
      <w:r w:rsidRPr="00BE447B">
        <w:rPr>
          <w:rFonts w:ascii="Times New Roman" w:hAnsi="Times New Roman" w:cs="Times New Roman"/>
          <w:sz w:val="20"/>
          <w:szCs w:val="20"/>
        </w:rPr>
        <w:t xml:space="preserve">  -Non contre-indication à la pratique du Triathlon en compétition</w:t>
      </w:r>
    </w:p>
    <w:p w:rsidR="00536FDA" w:rsidRPr="00BE447B" w:rsidRDefault="00536FDA" w:rsidP="00536FDA">
      <w:pPr>
        <w:rPr>
          <w:rFonts w:ascii="Times New Roman" w:hAnsi="Times New Roman" w:cs="Times New Roman"/>
          <w:sz w:val="20"/>
          <w:szCs w:val="20"/>
        </w:rPr>
      </w:pPr>
      <w:r w:rsidRPr="00BE447B">
        <w:rPr>
          <w:rFonts w:ascii="Times New Roman" w:hAnsi="Times New Roman" w:cs="Times New Roman"/>
          <w:sz w:val="20"/>
          <w:szCs w:val="20"/>
        </w:rPr>
        <w:t xml:space="preserve">  - Non contre-indication à la pratique de la course à pied et du vélo en compétition</w:t>
      </w:r>
    </w:p>
    <w:p w:rsidR="00536FDA" w:rsidRPr="00BE447B" w:rsidRDefault="00536FDA">
      <w:pPr>
        <w:rPr>
          <w:rFonts w:ascii="Times New Roman" w:hAnsi="Times New Roman" w:cs="Times New Roman"/>
          <w:sz w:val="20"/>
          <w:szCs w:val="20"/>
        </w:rPr>
      </w:pPr>
      <w:r w:rsidRPr="00BE447B">
        <w:rPr>
          <w:rFonts w:ascii="Times New Roman" w:hAnsi="Times New Roman" w:cs="Times New Roman"/>
          <w:sz w:val="20"/>
          <w:szCs w:val="20"/>
        </w:rPr>
        <w:t xml:space="preserve">  - Non contre-indication à la pratique du sport en compétition</w:t>
      </w:r>
    </w:p>
    <w:p w:rsidR="00D36BA7" w:rsidRPr="00BE447B" w:rsidRDefault="00D36BA7">
      <w:pPr>
        <w:rPr>
          <w:rFonts w:ascii="Times New Roman" w:hAnsi="Times New Roman" w:cs="Times New Roman"/>
          <w:sz w:val="20"/>
          <w:szCs w:val="20"/>
        </w:rPr>
      </w:pPr>
    </w:p>
    <w:p w:rsidR="0094691D" w:rsidRPr="00BE447B" w:rsidRDefault="00536FDA">
      <w:pPr>
        <w:rPr>
          <w:rFonts w:ascii="Times New Roman" w:hAnsi="Times New Roman" w:cs="Times New Roman"/>
          <w:sz w:val="20"/>
          <w:szCs w:val="20"/>
        </w:rPr>
      </w:pPr>
      <w:r w:rsidRPr="00BE447B">
        <w:rPr>
          <w:rFonts w:ascii="Times New Roman" w:hAnsi="Times New Roman" w:cs="Times New Roman"/>
          <w:sz w:val="20"/>
          <w:szCs w:val="20"/>
        </w:rPr>
        <w:t xml:space="preserve"> Le Bike &amp; </w:t>
      </w:r>
      <w:proofErr w:type="spellStart"/>
      <w:r w:rsidRPr="00BE447B">
        <w:rPr>
          <w:rFonts w:ascii="Times New Roman" w:hAnsi="Times New Roman" w:cs="Times New Roman"/>
          <w:sz w:val="20"/>
          <w:szCs w:val="20"/>
        </w:rPr>
        <w:t>Run</w:t>
      </w:r>
      <w:proofErr w:type="spellEnd"/>
      <w:r w:rsidRPr="00BE447B">
        <w:rPr>
          <w:rFonts w:ascii="Times New Roman" w:hAnsi="Times New Roman" w:cs="Times New Roman"/>
          <w:sz w:val="20"/>
          <w:szCs w:val="20"/>
        </w:rPr>
        <w:t xml:space="preserve"> est une course qui se déroule par équipe de deux concurrents avec un seul VTT ou VTC (</w:t>
      </w:r>
      <w:r w:rsidRPr="00BE447B">
        <w:rPr>
          <w:rFonts w:ascii="Times New Roman" w:hAnsi="Times New Roman" w:cs="Times New Roman"/>
          <w:b/>
          <w:sz w:val="20"/>
          <w:szCs w:val="20"/>
        </w:rPr>
        <w:t>avec casques obligatoire jugulaire serrée pour les deux concurrents en permanence</w:t>
      </w:r>
      <w:r w:rsidRPr="00BE447B">
        <w:rPr>
          <w:rFonts w:ascii="Times New Roman" w:hAnsi="Times New Roman" w:cs="Times New Roman"/>
          <w:sz w:val="20"/>
          <w:szCs w:val="20"/>
        </w:rPr>
        <w:t>).</w:t>
      </w:r>
    </w:p>
    <w:p w:rsidR="00536FDA" w:rsidRPr="00BE447B" w:rsidRDefault="00536FDA">
      <w:pPr>
        <w:rPr>
          <w:rFonts w:ascii="Times New Roman" w:hAnsi="Times New Roman" w:cs="Times New Roman"/>
          <w:sz w:val="20"/>
          <w:szCs w:val="20"/>
        </w:rPr>
      </w:pPr>
      <w:r w:rsidRPr="00BE447B">
        <w:rPr>
          <w:rFonts w:ascii="Times New Roman" w:hAnsi="Times New Roman" w:cs="Times New Roman"/>
          <w:sz w:val="20"/>
          <w:szCs w:val="20"/>
        </w:rPr>
        <w:t>Toute aide extérieure est interdite</w:t>
      </w:r>
    </w:p>
    <w:p w:rsidR="00536FDA" w:rsidRPr="00BE447B" w:rsidRDefault="00536FDA">
      <w:pPr>
        <w:rPr>
          <w:rFonts w:ascii="Times New Roman" w:hAnsi="Times New Roman" w:cs="Times New Roman"/>
          <w:sz w:val="20"/>
          <w:szCs w:val="20"/>
        </w:rPr>
      </w:pPr>
    </w:p>
    <w:p w:rsidR="0094691D" w:rsidRPr="00BE447B" w:rsidRDefault="00536FDA">
      <w:pPr>
        <w:rPr>
          <w:rFonts w:ascii="Times New Roman" w:hAnsi="Times New Roman" w:cs="Times New Roman"/>
          <w:sz w:val="20"/>
          <w:szCs w:val="20"/>
          <w:u w:val="single"/>
        </w:rPr>
      </w:pPr>
      <w:r w:rsidRPr="00BE447B">
        <w:rPr>
          <w:rFonts w:ascii="Times New Roman" w:hAnsi="Times New Roman" w:cs="Times New Roman"/>
          <w:sz w:val="20"/>
          <w:szCs w:val="20"/>
        </w:rPr>
        <w:t xml:space="preserve">Inscription </w:t>
      </w:r>
      <w:r w:rsidR="00BA43BC" w:rsidRPr="00BE447B">
        <w:rPr>
          <w:rFonts w:ascii="Times New Roman" w:hAnsi="Times New Roman" w:cs="Times New Roman"/>
          <w:sz w:val="20"/>
          <w:szCs w:val="20"/>
        </w:rPr>
        <w:t xml:space="preserve"> par équipe de deux</w:t>
      </w:r>
      <w:r w:rsidRPr="00BE447B">
        <w:rPr>
          <w:rFonts w:ascii="Times New Roman" w:hAnsi="Times New Roman" w:cs="Times New Roman"/>
          <w:sz w:val="20"/>
          <w:szCs w:val="20"/>
        </w:rPr>
        <w:t xml:space="preserve">, </w:t>
      </w:r>
      <w:r w:rsidR="00CB55E4" w:rsidRPr="00BE447B">
        <w:rPr>
          <w:rFonts w:ascii="Times New Roman" w:hAnsi="Times New Roman" w:cs="Times New Roman"/>
          <w:sz w:val="20"/>
          <w:szCs w:val="20"/>
        </w:rPr>
        <w:t>mix</w:t>
      </w:r>
      <w:r w:rsidR="00BA43BC" w:rsidRPr="00BE447B">
        <w:rPr>
          <w:rFonts w:ascii="Times New Roman" w:hAnsi="Times New Roman" w:cs="Times New Roman"/>
          <w:sz w:val="20"/>
          <w:szCs w:val="20"/>
        </w:rPr>
        <w:t>t</w:t>
      </w:r>
      <w:r w:rsidR="00CB55E4" w:rsidRPr="00BE447B">
        <w:rPr>
          <w:rFonts w:ascii="Times New Roman" w:hAnsi="Times New Roman" w:cs="Times New Roman"/>
          <w:sz w:val="20"/>
          <w:szCs w:val="20"/>
        </w:rPr>
        <w:t xml:space="preserve">e </w:t>
      </w:r>
      <w:r w:rsidRPr="00BE447B">
        <w:rPr>
          <w:rFonts w:ascii="Times New Roman" w:hAnsi="Times New Roman" w:cs="Times New Roman"/>
          <w:sz w:val="20"/>
          <w:szCs w:val="20"/>
        </w:rPr>
        <w:t xml:space="preserve">ou non. </w:t>
      </w:r>
      <w:r w:rsidRPr="00BE447B">
        <w:rPr>
          <w:rFonts w:ascii="Times New Roman" w:hAnsi="Times New Roman" w:cs="Times New Roman"/>
          <w:sz w:val="20"/>
          <w:szCs w:val="20"/>
          <w:u w:val="single"/>
        </w:rPr>
        <w:t>Chaque équipier portera le dossard de son équipe (face avant du coureur</w:t>
      </w:r>
      <w:r w:rsidR="00CB55E4" w:rsidRPr="00BE447B">
        <w:rPr>
          <w:rFonts w:ascii="Times New Roman" w:hAnsi="Times New Roman" w:cs="Times New Roman"/>
          <w:sz w:val="20"/>
          <w:szCs w:val="20"/>
          <w:u w:val="single"/>
        </w:rPr>
        <w:t>).</w:t>
      </w:r>
    </w:p>
    <w:p w:rsidR="00CB55E4" w:rsidRPr="00BE447B" w:rsidRDefault="00CB55E4">
      <w:pPr>
        <w:rPr>
          <w:rFonts w:ascii="Times New Roman" w:hAnsi="Times New Roman" w:cs="Times New Roman"/>
          <w:sz w:val="20"/>
          <w:szCs w:val="20"/>
        </w:rPr>
      </w:pPr>
    </w:p>
    <w:p w:rsidR="0094691D" w:rsidRDefault="00CB55E4">
      <w:pPr>
        <w:rPr>
          <w:rFonts w:ascii="Times New Roman" w:hAnsi="Times New Roman" w:cs="Times New Roman"/>
          <w:sz w:val="20"/>
          <w:szCs w:val="20"/>
        </w:rPr>
      </w:pPr>
      <w:r w:rsidRPr="00BE447B">
        <w:rPr>
          <w:rFonts w:ascii="Times New Roman" w:hAnsi="Times New Roman" w:cs="Times New Roman"/>
          <w:sz w:val="20"/>
          <w:szCs w:val="20"/>
        </w:rPr>
        <w:t xml:space="preserve">  </w:t>
      </w:r>
      <w:r w:rsidR="00BA43BC" w:rsidRPr="00BE447B">
        <w:rPr>
          <w:rFonts w:ascii="Times New Roman" w:hAnsi="Times New Roman" w:cs="Times New Roman"/>
          <w:sz w:val="20"/>
          <w:szCs w:val="20"/>
        </w:rPr>
        <w:t xml:space="preserve">La fréquence des relais est libre mais ceux-ci doivent respecter obligatoirement les consignes suivantes : </w:t>
      </w:r>
    </w:p>
    <w:p w:rsidR="0047202B" w:rsidRPr="00BE447B" w:rsidRDefault="0047202B">
      <w:pPr>
        <w:rPr>
          <w:rFonts w:ascii="Times New Roman" w:hAnsi="Times New Roman" w:cs="Times New Roman"/>
          <w:sz w:val="20"/>
          <w:szCs w:val="20"/>
        </w:rPr>
      </w:pPr>
    </w:p>
    <w:p w:rsidR="0094691D" w:rsidRPr="00BE447B" w:rsidRDefault="00BA43BC">
      <w:pPr>
        <w:numPr>
          <w:ilvl w:val="0"/>
          <w:numId w:val="1"/>
        </w:numPr>
        <w:rPr>
          <w:rFonts w:ascii="Times New Roman" w:hAnsi="Times New Roman" w:cs="Times New Roman"/>
          <w:sz w:val="20"/>
          <w:szCs w:val="20"/>
        </w:rPr>
      </w:pPr>
      <w:r w:rsidRPr="00BE447B">
        <w:rPr>
          <w:rFonts w:ascii="Times New Roman" w:hAnsi="Times New Roman" w:cs="Times New Roman"/>
          <w:sz w:val="20"/>
          <w:szCs w:val="20"/>
        </w:rPr>
        <w:t>Le</w:t>
      </w:r>
      <w:r w:rsidR="00CB55E4" w:rsidRPr="00BE447B">
        <w:rPr>
          <w:rFonts w:ascii="Times New Roman" w:hAnsi="Times New Roman" w:cs="Times New Roman"/>
          <w:sz w:val="20"/>
          <w:szCs w:val="20"/>
        </w:rPr>
        <w:t xml:space="preserve"> Vélo doit être passé de main en main, il </w:t>
      </w:r>
      <w:r w:rsidRPr="00BE447B">
        <w:rPr>
          <w:rFonts w:ascii="Times New Roman" w:hAnsi="Times New Roman" w:cs="Times New Roman"/>
          <w:sz w:val="20"/>
          <w:szCs w:val="20"/>
        </w:rPr>
        <w:t>n</w:t>
      </w:r>
      <w:r w:rsidR="00CB55E4" w:rsidRPr="00BE447B">
        <w:rPr>
          <w:rFonts w:ascii="Times New Roman" w:hAnsi="Times New Roman" w:cs="Times New Roman"/>
          <w:sz w:val="20"/>
          <w:szCs w:val="20"/>
        </w:rPr>
        <w:t>e doit pas être posé à l’avant du coureur à pied sur le parcours</w:t>
      </w:r>
    </w:p>
    <w:p w:rsidR="0094691D" w:rsidRPr="00BE447B" w:rsidRDefault="00BA43BC" w:rsidP="00BE447B">
      <w:pPr>
        <w:rPr>
          <w:sz w:val="20"/>
          <w:szCs w:val="20"/>
        </w:rPr>
      </w:pPr>
      <w:r w:rsidRPr="00BE447B">
        <w:rPr>
          <w:sz w:val="20"/>
          <w:szCs w:val="20"/>
        </w:rPr>
        <w:t>Les deux équipiers doivent donc être ensemble au moment de l’échange du VTT</w:t>
      </w:r>
      <w:r w:rsidR="00CB55E4" w:rsidRPr="00BE447B">
        <w:rPr>
          <w:sz w:val="20"/>
          <w:szCs w:val="20"/>
        </w:rPr>
        <w:t xml:space="preserve"> et ne peuvent être distant de plus de 10 m lors de l’épreuve et obligatoirement ensemble à l’arrivée.</w:t>
      </w:r>
      <w:r w:rsidRPr="00BE447B">
        <w:rPr>
          <w:sz w:val="20"/>
          <w:szCs w:val="20"/>
        </w:rPr>
        <w:t xml:space="preserve"> </w:t>
      </w:r>
    </w:p>
    <w:p w:rsidR="0094691D" w:rsidRDefault="00BA43BC">
      <w:pPr>
        <w:numPr>
          <w:ilvl w:val="0"/>
          <w:numId w:val="1"/>
        </w:numPr>
        <w:rPr>
          <w:rFonts w:ascii="Times New Roman" w:hAnsi="Times New Roman" w:cs="Times New Roman"/>
          <w:sz w:val="20"/>
          <w:szCs w:val="20"/>
        </w:rPr>
      </w:pPr>
      <w:r w:rsidRPr="00BE447B">
        <w:rPr>
          <w:rFonts w:ascii="Times New Roman" w:hAnsi="Times New Roman" w:cs="Times New Roman"/>
          <w:sz w:val="20"/>
          <w:szCs w:val="20"/>
        </w:rPr>
        <w:t>Une équipe peut être arrêtée de manière temporaire par les arbitres de course, voire disqualifiée en cas de non-respect des ordres de course.</w:t>
      </w:r>
    </w:p>
    <w:p w:rsidR="0047202B" w:rsidRPr="00BE447B" w:rsidRDefault="0047202B" w:rsidP="0047202B">
      <w:pPr>
        <w:ind w:left="142"/>
        <w:rPr>
          <w:rFonts w:ascii="Times New Roman" w:hAnsi="Times New Roman" w:cs="Times New Roman"/>
          <w:sz w:val="20"/>
          <w:szCs w:val="20"/>
        </w:rPr>
      </w:pPr>
    </w:p>
    <w:p w:rsidR="00656CDC" w:rsidRPr="00BE447B" w:rsidRDefault="00656CDC" w:rsidP="00656CDC">
      <w:pPr>
        <w:numPr>
          <w:ilvl w:val="0"/>
          <w:numId w:val="1"/>
        </w:numPr>
        <w:rPr>
          <w:rFonts w:ascii="Times New Roman" w:hAnsi="Times New Roman" w:cs="Times New Roman"/>
          <w:sz w:val="20"/>
          <w:szCs w:val="20"/>
        </w:rPr>
      </w:pPr>
      <w:r w:rsidRPr="00BE447B">
        <w:rPr>
          <w:rFonts w:ascii="Times New Roman" w:hAnsi="Times New Roman" w:cs="Times New Roman"/>
          <w:sz w:val="20"/>
          <w:szCs w:val="20"/>
        </w:rPr>
        <w:t xml:space="preserve">Les deux équipiers doivent obligatoirement passer ensemble aux points de contrôle désignés </w:t>
      </w:r>
    </w:p>
    <w:p w:rsidR="00656CDC" w:rsidRPr="00BE447B" w:rsidRDefault="00656CDC" w:rsidP="00656CDC">
      <w:pPr>
        <w:ind w:left="502"/>
        <w:rPr>
          <w:rFonts w:ascii="Times New Roman" w:hAnsi="Times New Roman" w:cs="Times New Roman"/>
          <w:sz w:val="20"/>
          <w:szCs w:val="20"/>
        </w:rPr>
      </w:pPr>
      <w:proofErr w:type="gramStart"/>
      <w:r w:rsidRPr="00BE447B">
        <w:rPr>
          <w:rFonts w:ascii="Times New Roman" w:hAnsi="Times New Roman" w:cs="Times New Roman"/>
          <w:sz w:val="20"/>
          <w:szCs w:val="20"/>
        </w:rPr>
        <w:t>au</w:t>
      </w:r>
      <w:proofErr w:type="gramEnd"/>
      <w:r w:rsidRPr="00BE447B">
        <w:rPr>
          <w:rFonts w:ascii="Times New Roman" w:hAnsi="Times New Roman" w:cs="Times New Roman"/>
          <w:sz w:val="20"/>
          <w:szCs w:val="20"/>
        </w:rPr>
        <w:t xml:space="preserve"> début de l’épreuve (à chaque point et à l'arrivée), avec une tolérance de deux mètres.</w:t>
      </w:r>
    </w:p>
    <w:p w:rsidR="00656CDC" w:rsidRPr="00BE447B" w:rsidRDefault="00656CDC" w:rsidP="00656CDC">
      <w:pPr>
        <w:ind w:left="502"/>
        <w:rPr>
          <w:rFonts w:ascii="Times New Roman" w:hAnsi="Times New Roman" w:cs="Times New Roman"/>
          <w:sz w:val="20"/>
          <w:szCs w:val="20"/>
        </w:rPr>
      </w:pPr>
    </w:p>
    <w:p w:rsidR="00656CDC" w:rsidRPr="00BE447B" w:rsidRDefault="00656CDC" w:rsidP="00656CDC">
      <w:pPr>
        <w:rPr>
          <w:rFonts w:ascii="Times New Roman" w:hAnsi="Times New Roman" w:cs="Times New Roman"/>
          <w:sz w:val="20"/>
          <w:szCs w:val="20"/>
        </w:rPr>
      </w:pPr>
      <w:r w:rsidRPr="00BE447B">
        <w:rPr>
          <w:rFonts w:ascii="Times New Roman" w:hAnsi="Times New Roman" w:cs="Times New Roman"/>
          <w:sz w:val="20"/>
          <w:szCs w:val="20"/>
        </w:rPr>
        <w:t xml:space="preserve">  Dans ses rotations et dans sa progression, chaque équipe doit veiller à ne pas gêner la progression des autres équipes. Le fair-play et l’esprit sportif doivent primer.</w:t>
      </w:r>
    </w:p>
    <w:p w:rsidR="00656CDC" w:rsidRPr="00BE447B" w:rsidRDefault="00656CDC" w:rsidP="00656CDC">
      <w:pPr>
        <w:ind w:left="502"/>
        <w:rPr>
          <w:rFonts w:ascii="Times New Roman" w:hAnsi="Times New Roman" w:cs="Times New Roman"/>
          <w:sz w:val="20"/>
          <w:szCs w:val="20"/>
        </w:rPr>
      </w:pPr>
    </w:p>
    <w:p w:rsidR="0094691D" w:rsidRPr="00BE447B" w:rsidRDefault="0094691D" w:rsidP="00656CDC">
      <w:pPr>
        <w:rPr>
          <w:rFonts w:ascii="Times New Roman" w:hAnsi="Times New Roman" w:cs="Times New Roman"/>
        </w:rPr>
      </w:pPr>
    </w:p>
    <w:p w:rsidR="0094691D" w:rsidRPr="00BE447B" w:rsidRDefault="00EF42E1">
      <w:pPr>
        <w:rPr>
          <w:rFonts w:ascii="Times New Roman" w:hAnsi="Times New Roman" w:cs="Times New Roman"/>
          <w:b/>
        </w:rPr>
      </w:pPr>
      <w:r w:rsidRPr="00BE447B">
        <w:rPr>
          <w:rFonts w:ascii="Times New Roman" w:hAnsi="Times New Roman" w:cs="Times New Roman"/>
          <w:b/>
        </w:rPr>
        <w:t xml:space="preserve">4/ Parcours </w:t>
      </w:r>
    </w:p>
    <w:p w:rsidR="0094691D" w:rsidRPr="00BE447B" w:rsidRDefault="0094691D">
      <w:pPr>
        <w:rPr>
          <w:rFonts w:ascii="Times New Roman" w:hAnsi="Times New Roman" w:cs="Times New Roman"/>
        </w:rPr>
      </w:pPr>
    </w:p>
    <w:p w:rsidR="0094691D" w:rsidRPr="00BE447B" w:rsidRDefault="001B49F0">
      <w:pPr>
        <w:rPr>
          <w:rFonts w:ascii="Times New Roman" w:hAnsi="Times New Roman" w:cs="Times New Roman"/>
          <w:sz w:val="20"/>
          <w:szCs w:val="20"/>
        </w:rPr>
      </w:pPr>
      <w:r w:rsidRPr="00BE447B">
        <w:rPr>
          <w:rFonts w:ascii="Times New Roman" w:hAnsi="Times New Roman" w:cs="Times New Roman"/>
          <w:sz w:val="20"/>
          <w:szCs w:val="20"/>
        </w:rPr>
        <w:t xml:space="preserve">    </w:t>
      </w:r>
      <w:r w:rsidR="00BA43BC" w:rsidRPr="00BE447B">
        <w:rPr>
          <w:rFonts w:ascii="Times New Roman" w:hAnsi="Times New Roman" w:cs="Times New Roman"/>
          <w:sz w:val="20"/>
          <w:szCs w:val="20"/>
        </w:rPr>
        <w:t>Le parcours est disponible sur le</w:t>
      </w:r>
      <w:r w:rsidR="00BA43BC" w:rsidRPr="00BE447B">
        <w:rPr>
          <w:rFonts w:ascii="Times New Roman" w:hAnsi="Times New Roman" w:cs="Times New Roman"/>
          <w:color w:val="C9211E"/>
          <w:sz w:val="20"/>
          <w:szCs w:val="20"/>
        </w:rPr>
        <w:t xml:space="preserve"> </w:t>
      </w:r>
      <w:r w:rsidR="00BA43BC" w:rsidRPr="00BE447B">
        <w:rPr>
          <w:rFonts w:ascii="Times New Roman" w:hAnsi="Times New Roman" w:cs="Times New Roman"/>
          <w:sz w:val="20"/>
          <w:szCs w:val="20"/>
        </w:rPr>
        <w:t>site internet de l’organisateur :</w:t>
      </w:r>
      <w:r w:rsidRPr="00BE447B">
        <w:rPr>
          <w:rFonts w:ascii="Times New Roman" w:hAnsi="Times New Roman" w:cs="Times New Roman"/>
          <w:sz w:val="20"/>
          <w:szCs w:val="20"/>
        </w:rPr>
        <w:t xml:space="preserve"> www.rochefort-triathlon.com</w:t>
      </w:r>
    </w:p>
    <w:p w:rsidR="001B49F0" w:rsidRPr="00BE447B" w:rsidRDefault="001B49F0">
      <w:pPr>
        <w:rPr>
          <w:rFonts w:ascii="Times New Roman" w:hAnsi="Times New Roman" w:cs="Times New Roman"/>
          <w:sz w:val="20"/>
          <w:szCs w:val="20"/>
        </w:rPr>
      </w:pPr>
    </w:p>
    <w:p w:rsidR="0094691D" w:rsidRPr="00BE447B" w:rsidRDefault="001B49F0">
      <w:pPr>
        <w:rPr>
          <w:rFonts w:ascii="Times New Roman" w:hAnsi="Times New Roman" w:cs="Times New Roman"/>
          <w:sz w:val="20"/>
          <w:szCs w:val="20"/>
        </w:rPr>
      </w:pPr>
      <w:r w:rsidRPr="00BE447B">
        <w:rPr>
          <w:rFonts w:ascii="Times New Roman" w:hAnsi="Times New Roman" w:cs="Times New Roman"/>
          <w:sz w:val="20"/>
          <w:szCs w:val="20"/>
        </w:rPr>
        <w:t xml:space="preserve">    </w:t>
      </w:r>
      <w:r w:rsidR="00BA43BC" w:rsidRPr="00BE447B">
        <w:rPr>
          <w:rFonts w:ascii="Times New Roman" w:hAnsi="Times New Roman" w:cs="Times New Roman"/>
          <w:sz w:val="20"/>
          <w:szCs w:val="20"/>
        </w:rPr>
        <w:t>L’épreuve se déroule sur sentiers stabilisés dans un cadre exceptionnel. Les compétiteurs parcourront la Corderie Royale, l’Hermione (si ce majestueux bateau serait rentré), le pont suspendu, les rives de la Charente Etc...</w:t>
      </w:r>
    </w:p>
    <w:p w:rsidR="0094691D" w:rsidRPr="00BE447B" w:rsidRDefault="0094691D">
      <w:pPr>
        <w:rPr>
          <w:rFonts w:ascii="Times New Roman" w:hAnsi="Times New Roman" w:cs="Times New Roman"/>
          <w:sz w:val="20"/>
          <w:szCs w:val="20"/>
        </w:rPr>
      </w:pPr>
    </w:p>
    <w:p w:rsidR="0094691D" w:rsidRPr="00BE447B" w:rsidRDefault="00656CDC">
      <w:pPr>
        <w:rPr>
          <w:rFonts w:ascii="Times New Roman" w:hAnsi="Times New Roman" w:cs="Times New Roman"/>
          <w:sz w:val="20"/>
          <w:szCs w:val="20"/>
        </w:rPr>
      </w:pPr>
      <w:r w:rsidRPr="00BE447B">
        <w:rPr>
          <w:rFonts w:ascii="Times New Roman" w:hAnsi="Times New Roman" w:cs="Times New Roman"/>
          <w:sz w:val="20"/>
          <w:szCs w:val="20"/>
        </w:rPr>
        <w:t xml:space="preserve">  Les différentes courses proposées sont les suivantes :</w:t>
      </w:r>
      <w:r w:rsidR="00BA43BC" w:rsidRPr="00BE447B">
        <w:rPr>
          <w:rFonts w:ascii="Times New Roman" w:hAnsi="Times New Roman" w:cs="Times New Roman"/>
          <w:sz w:val="20"/>
          <w:szCs w:val="20"/>
        </w:rPr>
        <w:t xml:space="preserve"> </w:t>
      </w:r>
    </w:p>
    <w:p w:rsidR="00656CDC" w:rsidRPr="00BE447B" w:rsidRDefault="00656CDC">
      <w:pPr>
        <w:rPr>
          <w:rFonts w:ascii="Times New Roman" w:hAnsi="Times New Roman" w:cs="Times New Roman"/>
          <w:sz w:val="20"/>
          <w:szCs w:val="20"/>
        </w:rPr>
      </w:pPr>
    </w:p>
    <w:p w:rsidR="0094691D" w:rsidRPr="00BE447B" w:rsidRDefault="00EF42E1" w:rsidP="00656CDC">
      <w:pPr>
        <w:ind w:firstLine="709"/>
        <w:rPr>
          <w:rFonts w:ascii="Times New Roman" w:hAnsi="Times New Roman" w:cs="Times New Roman"/>
          <w:sz w:val="20"/>
          <w:szCs w:val="20"/>
        </w:rPr>
      </w:pPr>
      <w:r w:rsidRPr="00BE447B">
        <w:rPr>
          <w:rFonts w:ascii="Times New Roman" w:hAnsi="Times New Roman" w:cs="Times New Roman"/>
          <w:sz w:val="20"/>
          <w:szCs w:val="20"/>
        </w:rPr>
        <w:t>Course jeune</w:t>
      </w:r>
    </w:p>
    <w:p w:rsidR="00656CDC" w:rsidRPr="00BE447B" w:rsidRDefault="00656CDC" w:rsidP="00656CDC">
      <w:pPr>
        <w:ind w:firstLine="709"/>
        <w:rPr>
          <w:rFonts w:ascii="Times New Roman" w:hAnsi="Times New Roman" w:cs="Times New Roman"/>
          <w:sz w:val="20"/>
          <w:szCs w:val="20"/>
        </w:rPr>
      </w:pPr>
      <w:r w:rsidRPr="00BE447B">
        <w:rPr>
          <w:rFonts w:ascii="Times New Roman" w:hAnsi="Times New Roman" w:cs="Times New Roman"/>
          <w:sz w:val="20"/>
          <w:szCs w:val="20"/>
        </w:rPr>
        <w:t xml:space="preserve">10/13 </w:t>
      </w:r>
      <w:r w:rsidR="00EF42E1" w:rsidRPr="00BE447B">
        <w:rPr>
          <w:rFonts w:ascii="Times New Roman" w:hAnsi="Times New Roman" w:cs="Times New Roman"/>
          <w:sz w:val="20"/>
          <w:szCs w:val="20"/>
        </w:rPr>
        <w:t>(né entre le 01/01/2009 et le 31/12/2012) 4 km (2 boucles)</w:t>
      </w:r>
    </w:p>
    <w:p w:rsidR="00EF42E1" w:rsidRPr="00BE447B" w:rsidRDefault="00EF42E1" w:rsidP="00656CDC">
      <w:pPr>
        <w:ind w:firstLine="709"/>
        <w:rPr>
          <w:rFonts w:ascii="Times New Roman" w:hAnsi="Times New Roman" w:cs="Times New Roman"/>
          <w:sz w:val="20"/>
          <w:szCs w:val="20"/>
        </w:rPr>
      </w:pPr>
      <w:r w:rsidRPr="00BE447B">
        <w:rPr>
          <w:rFonts w:ascii="Times New Roman" w:hAnsi="Times New Roman" w:cs="Times New Roman"/>
          <w:sz w:val="20"/>
          <w:szCs w:val="20"/>
        </w:rPr>
        <w:t>Course XS (né avant le 31/12/2008)</w:t>
      </w:r>
      <w:r w:rsidR="004264C4">
        <w:rPr>
          <w:rFonts w:ascii="Times New Roman" w:hAnsi="Times New Roman" w:cs="Times New Roman"/>
          <w:sz w:val="20"/>
          <w:szCs w:val="20"/>
        </w:rPr>
        <w:t xml:space="preserve">                   9km (1 boucle)</w:t>
      </w:r>
    </w:p>
    <w:p w:rsidR="00EF42E1" w:rsidRPr="00BE447B" w:rsidRDefault="00EF42E1" w:rsidP="00656CDC">
      <w:pPr>
        <w:ind w:firstLine="709"/>
        <w:rPr>
          <w:rFonts w:ascii="Times New Roman" w:hAnsi="Times New Roman" w:cs="Times New Roman"/>
          <w:sz w:val="20"/>
          <w:szCs w:val="20"/>
        </w:rPr>
      </w:pPr>
      <w:r w:rsidRPr="00BE447B">
        <w:rPr>
          <w:rFonts w:ascii="Times New Roman" w:hAnsi="Times New Roman" w:cs="Times New Roman"/>
          <w:sz w:val="20"/>
          <w:szCs w:val="20"/>
        </w:rPr>
        <w:t>Course M (né avant le 31/12/2004)</w:t>
      </w:r>
      <w:r w:rsidR="004264C4">
        <w:rPr>
          <w:rFonts w:ascii="Times New Roman" w:hAnsi="Times New Roman" w:cs="Times New Roman"/>
          <w:sz w:val="20"/>
          <w:szCs w:val="20"/>
        </w:rPr>
        <w:tab/>
      </w:r>
      <w:r w:rsidR="004264C4">
        <w:rPr>
          <w:rFonts w:ascii="Times New Roman" w:hAnsi="Times New Roman" w:cs="Times New Roman"/>
          <w:sz w:val="20"/>
          <w:szCs w:val="20"/>
        </w:rPr>
        <w:tab/>
        <w:t xml:space="preserve">     </w:t>
      </w:r>
      <w:proofErr w:type="gramStart"/>
      <w:r w:rsidR="004264C4">
        <w:rPr>
          <w:rFonts w:ascii="Times New Roman" w:hAnsi="Times New Roman" w:cs="Times New Roman"/>
          <w:sz w:val="20"/>
          <w:szCs w:val="20"/>
        </w:rPr>
        <w:t>22km(</w:t>
      </w:r>
      <w:proofErr w:type="gramEnd"/>
      <w:r w:rsidR="004264C4">
        <w:rPr>
          <w:rFonts w:ascii="Times New Roman" w:hAnsi="Times New Roman" w:cs="Times New Roman"/>
          <w:sz w:val="20"/>
          <w:szCs w:val="20"/>
        </w:rPr>
        <w:t>1 boucle)</w:t>
      </w:r>
    </w:p>
    <w:p w:rsidR="00EF42E1" w:rsidRPr="00BE447B" w:rsidRDefault="00EF42E1" w:rsidP="00656CDC">
      <w:pPr>
        <w:ind w:firstLine="709"/>
        <w:rPr>
          <w:rFonts w:ascii="Times New Roman" w:hAnsi="Times New Roman" w:cs="Times New Roman"/>
        </w:rPr>
      </w:pPr>
    </w:p>
    <w:p w:rsidR="00EF42E1" w:rsidRPr="00BE447B" w:rsidRDefault="00EF42E1" w:rsidP="00EF42E1">
      <w:pPr>
        <w:rPr>
          <w:rFonts w:ascii="Times New Roman" w:hAnsi="Times New Roman" w:cs="Times New Roman"/>
          <w:b/>
        </w:rPr>
      </w:pPr>
      <w:r w:rsidRPr="00BE447B">
        <w:rPr>
          <w:rFonts w:ascii="Times New Roman" w:hAnsi="Times New Roman" w:cs="Times New Roman"/>
          <w:b/>
        </w:rPr>
        <w:t>5/ Inscription</w:t>
      </w:r>
    </w:p>
    <w:p w:rsidR="00FC0E39" w:rsidRPr="00BE447B" w:rsidRDefault="00FC0E39" w:rsidP="00EF42E1">
      <w:pPr>
        <w:rPr>
          <w:rFonts w:ascii="Times New Roman" w:hAnsi="Times New Roman" w:cs="Times New Roman"/>
        </w:rPr>
      </w:pPr>
    </w:p>
    <w:p w:rsidR="00EF42E1" w:rsidRDefault="00EF42E1" w:rsidP="00EF42E1">
      <w:pPr>
        <w:rPr>
          <w:rStyle w:val="Lienhypertexte"/>
          <w:rFonts w:ascii="Times New Roman" w:hAnsi="Times New Roman" w:cs="Times New Roman"/>
          <w:sz w:val="20"/>
          <w:szCs w:val="20"/>
        </w:rPr>
      </w:pPr>
      <w:r w:rsidRPr="00BE447B">
        <w:rPr>
          <w:rFonts w:ascii="Times New Roman" w:hAnsi="Times New Roman" w:cs="Times New Roman"/>
          <w:sz w:val="20"/>
          <w:szCs w:val="20"/>
        </w:rPr>
        <w:t xml:space="preserve">  </w:t>
      </w:r>
      <w:r w:rsidR="001B49F0" w:rsidRPr="00BE447B">
        <w:rPr>
          <w:rFonts w:ascii="Times New Roman" w:hAnsi="Times New Roman" w:cs="Times New Roman"/>
          <w:sz w:val="20"/>
          <w:szCs w:val="20"/>
        </w:rPr>
        <w:t xml:space="preserve">  </w:t>
      </w:r>
      <w:r w:rsidRPr="00BE447B">
        <w:rPr>
          <w:rFonts w:ascii="Times New Roman" w:hAnsi="Times New Roman" w:cs="Times New Roman"/>
          <w:sz w:val="20"/>
          <w:szCs w:val="20"/>
        </w:rPr>
        <w:t>Les inscriptions s’effectuent</w:t>
      </w:r>
      <w:r w:rsidR="001B49F0" w:rsidRPr="00BE447B">
        <w:rPr>
          <w:rFonts w:ascii="Times New Roman" w:hAnsi="Times New Roman" w:cs="Times New Roman"/>
          <w:sz w:val="20"/>
          <w:szCs w:val="20"/>
        </w:rPr>
        <w:t xml:space="preserve"> en ligne</w:t>
      </w:r>
      <w:r w:rsidRPr="00BE447B">
        <w:rPr>
          <w:rFonts w:ascii="Times New Roman" w:hAnsi="Times New Roman" w:cs="Times New Roman"/>
          <w:sz w:val="20"/>
          <w:szCs w:val="20"/>
        </w:rPr>
        <w:t xml:space="preserve"> à partir </w:t>
      </w:r>
      <w:r w:rsidR="001B49F0" w:rsidRPr="00BE447B">
        <w:rPr>
          <w:rFonts w:ascii="Times New Roman" w:hAnsi="Times New Roman" w:cs="Times New Roman"/>
          <w:sz w:val="20"/>
          <w:szCs w:val="20"/>
        </w:rPr>
        <w:t xml:space="preserve">17 janvier 2022 dans la limite des places disponibles via le site : </w:t>
      </w:r>
      <w:hyperlink r:id="rId9" w:history="1">
        <w:r w:rsidR="001B49F0" w:rsidRPr="00BE447B">
          <w:rPr>
            <w:rStyle w:val="Lienhypertexte"/>
            <w:rFonts w:ascii="Times New Roman" w:hAnsi="Times New Roman" w:cs="Times New Roman"/>
            <w:sz w:val="20"/>
            <w:szCs w:val="20"/>
          </w:rPr>
          <w:t>www.klikego.com</w:t>
        </w:r>
      </w:hyperlink>
    </w:p>
    <w:p w:rsidR="0047202B" w:rsidRPr="00BE447B" w:rsidRDefault="0047202B" w:rsidP="00EF42E1">
      <w:pPr>
        <w:rPr>
          <w:rFonts w:ascii="Times New Roman" w:hAnsi="Times New Roman" w:cs="Times New Roman"/>
          <w:sz w:val="20"/>
          <w:szCs w:val="20"/>
        </w:rPr>
      </w:pPr>
    </w:p>
    <w:p w:rsidR="001B49F0" w:rsidRPr="00BE447B" w:rsidRDefault="001B49F0" w:rsidP="00EF42E1">
      <w:pPr>
        <w:rPr>
          <w:rFonts w:ascii="Times New Roman" w:hAnsi="Times New Roman" w:cs="Times New Roman"/>
          <w:sz w:val="20"/>
          <w:szCs w:val="20"/>
        </w:rPr>
      </w:pPr>
      <w:r w:rsidRPr="00BE447B">
        <w:rPr>
          <w:rFonts w:ascii="Times New Roman" w:hAnsi="Times New Roman" w:cs="Times New Roman"/>
          <w:sz w:val="20"/>
          <w:szCs w:val="20"/>
        </w:rPr>
        <w:t xml:space="preserve">    Tarifs :</w:t>
      </w:r>
    </w:p>
    <w:p w:rsidR="001B49F0" w:rsidRPr="00BE447B" w:rsidRDefault="001B49F0" w:rsidP="001B49F0">
      <w:pPr>
        <w:pStyle w:val="Paragraphedeliste"/>
        <w:numPr>
          <w:ilvl w:val="0"/>
          <w:numId w:val="3"/>
        </w:numPr>
        <w:rPr>
          <w:rFonts w:ascii="Times New Roman" w:hAnsi="Times New Roman" w:cs="Times New Roman"/>
          <w:sz w:val="20"/>
          <w:szCs w:val="20"/>
        </w:rPr>
      </w:pPr>
      <w:r w:rsidRPr="00BE447B">
        <w:rPr>
          <w:rFonts w:ascii="Times New Roman" w:hAnsi="Times New Roman" w:cs="Times New Roman"/>
          <w:sz w:val="20"/>
          <w:szCs w:val="20"/>
        </w:rPr>
        <w:t xml:space="preserve">10/13 : gratuit </w:t>
      </w:r>
    </w:p>
    <w:p w:rsidR="001B49F0" w:rsidRPr="00BE447B" w:rsidRDefault="001B49F0" w:rsidP="001B49F0">
      <w:pPr>
        <w:pStyle w:val="Paragraphedeliste"/>
        <w:numPr>
          <w:ilvl w:val="0"/>
          <w:numId w:val="3"/>
        </w:numPr>
        <w:rPr>
          <w:rFonts w:ascii="Times New Roman" w:hAnsi="Times New Roman" w:cs="Times New Roman"/>
          <w:sz w:val="20"/>
          <w:szCs w:val="20"/>
        </w:rPr>
      </w:pPr>
      <w:r w:rsidRPr="00BE447B">
        <w:rPr>
          <w:rFonts w:ascii="Times New Roman" w:hAnsi="Times New Roman" w:cs="Times New Roman"/>
          <w:sz w:val="20"/>
          <w:szCs w:val="20"/>
        </w:rPr>
        <w:t xml:space="preserve">XS </w:t>
      </w:r>
      <w:r w:rsidR="00E27358">
        <w:rPr>
          <w:rFonts w:ascii="Times New Roman" w:hAnsi="Times New Roman" w:cs="Times New Roman"/>
          <w:sz w:val="20"/>
          <w:szCs w:val="20"/>
        </w:rPr>
        <w:t xml:space="preserve">8 </w:t>
      </w:r>
      <w:bookmarkStart w:id="0" w:name="_GoBack"/>
      <w:bookmarkEnd w:id="0"/>
      <w:r w:rsidRPr="00BE447B">
        <w:rPr>
          <w:rFonts w:ascii="Times New Roman" w:hAnsi="Times New Roman" w:cs="Times New Roman"/>
          <w:sz w:val="20"/>
          <w:szCs w:val="20"/>
        </w:rPr>
        <w:t>€ par personne (licencié)</w:t>
      </w:r>
    </w:p>
    <w:p w:rsidR="001B49F0" w:rsidRPr="00BE447B" w:rsidRDefault="001B49F0" w:rsidP="001B49F0">
      <w:pPr>
        <w:pStyle w:val="Paragraphedeliste"/>
        <w:numPr>
          <w:ilvl w:val="0"/>
          <w:numId w:val="3"/>
        </w:numPr>
        <w:rPr>
          <w:rFonts w:ascii="Times New Roman" w:hAnsi="Times New Roman" w:cs="Times New Roman"/>
          <w:sz w:val="20"/>
          <w:szCs w:val="20"/>
        </w:rPr>
      </w:pPr>
      <w:r w:rsidRPr="00BE447B">
        <w:rPr>
          <w:rFonts w:ascii="Times New Roman" w:hAnsi="Times New Roman" w:cs="Times New Roman"/>
          <w:sz w:val="20"/>
          <w:szCs w:val="20"/>
        </w:rPr>
        <w:t>M 12€ par personne</w:t>
      </w:r>
      <w:r w:rsidR="00FC0E39" w:rsidRPr="00BE447B">
        <w:rPr>
          <w:rFonts w:ascii="Times New Roman" w:hAnsi="Times New Roman" w:cs="Times New Roman"/>
          <w:sz w:val="20"/>
          <w:szCs w:val="20"/>
        </w:rPr>
        <w:t xml:space="preserve"> </w:t>
      </w:r>
      <w:r w:rsidRPr="00BE447B">
        <w:rPr>
          <w:rFonts w:ascii="Times New Roman" w:hAnsi="Times New Roman" w:cs="Times New Roman"/>
          <w:sz w:val="20"/>
          <w:szCs w:val="20"/>
        </w:rPr>
        <w:t>(licencié)</w:t>
      </w:r>
    </w:p>
    <w:p w:rsidR="001B49F0" w:rsidRDefault="00FC0E39" w:rsidP="001B49F0">
      <w:pPr>
        <w:pStyle w:val="Paragraphedeliste"/>
        <w:numPr>
          <w:ilvl w:val="0"/>
          <w:numId w:val="3"/>
        </w:numPr>
        <w:rPr>
          <w:rFonts w:ascii="Times New Roman" w:hAnsi="Times New Roman" w:cs="Times New Roman"/>
          <w:sz w:val="20"/>
          <w:szCs w:val="20"/>
        </w:rPr>
      </w:pPr>
      <w:r w:rsidRPr="00BE447B">
        <w:rPr>
          <w:rFonts w:ascii="Times New Roman" w:hAnsi="Times New Roman" w:cs="Times New Roman"/>
          <w:sz w:val="20"/>
          <w:szCs w:val="20"/>
        </w:rPr>
        <w:t>supplément de 2 euros pour le Pass compétition pour les non licenciés.</w:t>
      </w:r>
    </w:p>
    <w:p w:rsidR="00CD5608" w:rsidRPr="00BE447B" w:rsidRDefault="00CD5608" w:rsidP="00CD5608">
      <w:pPr>
        <w:pStyle w:val="Paragraphedeliste"/>
        <w:rPr>
          <w:rFonts w:ascii="Times New Roman" w:hAnsi="Times New Roman" w:cs="Times New Roman"/>
          <w:sz w:val="20"/>
          <w:szCs w:val="20"/>
        </w:rPr>
      </w:pPr>
    </w:p>
    <w:p w:rsidR="001B49F0" w:rsidRPr="00CD5608" w:rsidRDefault="00FC0E39" w:rsidP="00EF42E1">
      <w:pPr>
        <w:rPr>
          <w:rFonts w:ascii="Times New Roman" w:hAnsi="Times New Roman" w:cs="Times New Roman"/>
          <w:color w:val="FF0000"/>
          <w:sz w:val="20"/>
          <w:szCs w:val="20"/>
        </w:rPr>
      </w:pPr>
      <w:r w:rsidRPr="00BE447B">
        <w:rPr>
          <w:rFonts w:ascii="Times New Roman" w:hAnsi="Times New Roman" w:cs="Times New Roman"/>
          <w:sz w:val="20"/>
          <w:szCs w:val="20"/>
        </w:rPr>
        <w:t xml:space="preserve">    </w:t>
      </w:r>
      <w:r w:rsidRPr="00CD5608">
        <w:rPr>
          <w:rFonts w:ascii="Times New Roman" w:hAnsi="Times New Roman" w:cs="Times New Roman"/>
          <w:color w:val="FF0000"/>
          <w:sz w:val="20"/>
          <w:szCs w:val="20"/>
        </w:rPr>
        <w:t>La clôture des inscriptions se fera le samedi 12 mars à midi.</w:t>
      </w:r>
    </w:p>
    <w:p w:rsidR="00FC0E39" w:rsidRPr="00CD5608" w:rsidRDefault="00FC0E39" w:rsidP="00EF42E1">
      <w:pPr>
        <w:rPr>
          <w:rFonts w:ascii="Times New Roman" w:hAnsi="Times New Roman" w:cs="Times New Roman"/>
          <w:color w:val="FF0000"/>
          <w:sz w:val="20"/>
          <w:szCs w:val="20"/>
        </w:rPr>
      </w:pPr>
      <w:r w:rsidRPr="00CD5608">
        <w:rPr>
          <w:rFonts w:ascii="Times New Roman" w:hAnsi="Times New Roman" w:cs="Times New Roman"/>
          <w:color w:val="FF0000"/>
          <w:sz w:val="20"/>
          <w:szCs w:val="20"/>
        </w:rPr>
        <w:t xml:space="preserve">    Aucune inscription sur place le jour de la course</w:t>
      </w:r>
    </w:p>
    <w:p w:rsidR="0094691D" w:rsidRPr="00BE447B" w:rsidRDefault="00FC0E39">
      <w:pPr>
        <w:rPr>
          <w:rFonts w:ascii="Times New Roman" w:hAnsi="Times New Roman" w:cs="Times New Roman"/>
          <w:color w:val="C9211E"/>
        </w:rPr>
      </w:pPr>
      <w:r w:rsidRPr="00BE447B">
        <w:rPr>
          <w:rFonts w:ascii="Times New Roman" w:hAnsi="Times New Roman" w:cs="Times New Roman"/>
          <w:color w:val="C9211E"/>
        </w:rPr>
        <w:t xml:space="preserve">    </w:t>
      </w:r>
    </w:p>
    <w:p w:rsidR="00FC0E39" w:rsidRPr="00BE447B" w:rsidRDefault="00FC0E39">
      <w:pPr>
        <w:rPr>
          <w:rFonts w:ascii="Times New Roman" w:hAnsi="Times New Roman" w:cs="Times New Roman"/>
          <w:color w:val="C9211E"/>
        </w:rPr>
      </w:pPr>
    </w:p>
    <w:p w:rsidR="0094691D" w:rsidRPr="00BE447B" w:rsidRDefault="00FC0E39">
      <w:pPr>
        <w:rPr>
          <w:rFonts w:ascii="Times New Roman" w:hAnsi="Times New Roman" w:cs="Times New Roman"/>
          <w:b/>
        </w:rPr>
      </w:pPr>
      <w:r w:rsidRPr="00BE447B">
        <w:rPr>
          <w:rFonts w:ascii="Times New Roman" w:hAnsi="Times New Roman" w:cs="Times New Roman"/>
          <w:b/>
        </w:rPr>
        <w:t xml:space="preserve">  6/ Modification et annulation de l’épreuve</w:t>
      </w:r>
    </w:p>
    <w:p w:rsidR="00FC0E39" w:rsidRPr="00BE447B" w:rsidRDefault="00FC0E39">
      <w:pPr>
        <w:rPr>
          <w:rFonts w:ascii="Times New Roman" w:hAnsi="Times New Roman" w:cs="Times New Roman"/>
        </w:rPr>
      </w:pPr>
      <w:r w:rsidRPr="00BE447B">
        <w:rPr>
          <w:rFonts w:ascii="Times New Roman" w:hAnsi="Times New Roman" w:cs="Times New Roman"/>
        </w:rPr>
        <w:t xml:space="preserve">  </w:t>
      </w:r>
    </w:p>
    <w:p w:rsidR="00FC0E39" w:rsidRDefault="00FC0E39">
      <w:pPr>
        <w:rPr>
          <w:rFonts w:ascii="Times New Roman" w:hAnsi="Times New Roman" w:cs="Times New Roman"/>
          <w:sz w:val="20"/>
          <w:szCs w:val="20"/>
        </w:rPr>
      </w:pPr>
      <w:r w:rsidRPr="00BE447B">
        <w:rPr>
          <w:rFonts w:ascii="Times New Roman" w:hAnsi="Times New Roman" w:cs="Times New Roman"/>
          <w:sz w:val="20"/>
          <w:szCs w:val="20"/>
        </w:rPr>
        <w:t xml:space="preserve">   </w:t>
      </w:r>
      <w:r w:rsidR="0047202B">
        <w:rPr>
          <w:rFonts w:ascii="Times New Roman" w:hAnsi="Times New Roman" w:cs="Times New Roman"/>
          <w:sz w:val="20"/>
          <w:szCs w:val="20"/>
        </w:rPr>
        <w:t xml:space="preserve">  </w:t>
      </w:r>
      <w:r w:rsidRPr="00BE447B">
        <w:rPr>
          <w:rFonts w:ascii="Times New Roman" w:hAnsi="Times New Roman" w:cs="Times New Roman"/>
          <w:sz w:val="20"/>
          <w:szCs w:val="20"/>
        </w:rPr>
        <w:t xml:space="preserve"> L’organisateur se réserve la possibilité de modifier les épreuves en cas de force majeure. Dans ce cas, aucun remboursement des frais d’inscription ne sera effectué.</w:t>
      </w:r>
    </w:p>
    <w:p w:rsidR="0047202B" w:rsidRPr="00BE447B" w:rsidRDefault="0047202B">
      <w:pPr>
        <w:rPr>
          <w:rFonts w:ascii="Times New Roman" w:hAnsi="Times New Roman" w:cs="Times New Roman"/>
          <w:sz w:val="20"/>
          <w:szCs w:val="20"/>
        </w:rPr>
      </w:pPr>
    </w:p>
    <w:p w:rsidR="00777D5D" w:rsidRPr="00BE447B" w:rsidRDefault="00FC0E39">
      <w:pPr>
        <w:rPr>
          <w:rFonts w:ascii="Times New Roman" w:hAnsi="Times New Roman" w:cs="Times New Roman"/>
          <w:sz w:val="20"/>
          <w:szCs w:val="20"/>
        </w:rPr>
      </w:pPr>
      <w:r w:rsidRPr="00BE447B">
        <w:rPr>
          <w:rFonts w:ascii="Times New Roman" w:hAnsi="Times New Roman" w:cs="Times New Roman"/>
          <w:sz w:val="20"/>
          <w:szCs w:val="20"/>
        </w:rPr>
        <w:t xml:space="preserve">    </w:t>
      </w:r>
      <w:r w:rsidR="0047202B">
        <w:rPr>
          <w:rFonts w:ascii="Times New Roman" w:hAnsi="Times New Roman" w:cs="Times New Roman"/>
          <w:sz w:val="20"/>
          <w:szCs w:val="20"/>
        </w:rPr>
        <w:t xml:space="preserve">  </w:t>
      </w:r>
      <w:r w:rsidRPr="00BE447B">
        <w:rPr>
          <w:rFonts w:ascii="Times New Roman" w:hAnsi="Times New Roman" w:cs="Times New Roman"/>
          <w:sz w:val="20"/>
          <w:szCs w:val="20"/>
        </w:rPr>
        <w:t xml:space="preserve">Dans l’hypothèse où l’épreuve devrait être annulée ou interrompue pour toute raison ne dépendant pas de </w:t>
      </w:r>
      <w:r w:rsidR="00777D5D" w:rsidRPr="00BE447B">
        <w:rPr>
          <w:rFonts w:ascii="Times New Roman" w:hAnsi="Times New Roman" w:cs="Times New Roman"/>
          <w:sz w:val="20"/>
          <w:szCs w:val="20"/>
        </w:rPr>
        <w:t>l’organisateur,</w:t>
      </w:r>
      <w:r w:rsidRPr="00BE447B">
        <w:rPr>
          <w:rFonts w:ascii="Times New Roman" w:hAnsi="Times New Roman" w:cs="Times New Roman"/>
          <w:sz w:val="20"/>
          <w:szCs w:val="20"/>
        </w:rPr>
        <w:t xml:space="preserve"> en particulier décisions des autorités publiques, risques d’intempéries, etc… l’organisateur n’encourra aucune </w:t>
      </w:r>
      <w:r w:rsidR="00777D5D" w:rsidRPr="00BE447B">
        <w:rPr>
          <w:rFonts w:ascii="Times New Roman" w:hAnsi="Times New Roman" w:cs="Times New Roman"/>
          <w:sz w:val="20"/>
          <w:szCs w:val="20"/>
        </w:rPr>
        <w:t>responsabilité</w:t>
      </w:r>
      <w:r w:rsidRPr="00BE447B">
        <w:rPr>
          <w:rFonts w:ascii="Times New Roman" w:hAnsi="Times New Roman" w:cs="Times New Roman"/>
          <w:sz w:val="20"/>
          <w:szCs w:val="20"/>
        </w:rPr>
        <w:t xml:space="preserve"> à l’égard des </w:t>
      </w:r>
      <w:r w:rsidR="00777D5D" w:rsidRPr="00BE447B">
        <w:rPr>
          <w:rFonts w:ascii="Times New Roman" w:hAnsi="Times New Roman" w:cs="Times New Roman"/>
          <w:sz w:val="20"/>
          <w:szCs w:val="20"/>
        </w:rPr>
        <w:t>concurrents</w:t>
      </w:r>
      <w:r w:rsidRPr="00BE447B">
        <w:rPr>
          <w:rFonts w:ascii="Times New Roman" w:hAnsi="Times New Roman" w:cs="Times New Roman"/>
          <w:sz w:val="20"/>
          <w:szCs w:val="20"/>
        </w:rPr>
        <w:t>.</w:t>
      </w:r>
      <w:r w:rsidR="00777D5D" w:rsidRPr="00BE447B">
        <w:rPr>
          <w:rFonts w:ascii="Times New Roman" w:hAnsi="Times New Roman" w:cs="Times New Roman"/>
          <w:sz w:val="20"/>
          <w:szCs w:val="20"/>
        </w:rPr>
        <w:t xml:space="preserve"> Les frais d’inscriptions ne pourront être remboursés.</w:t>
      </w:r>
    </w:p>
    <w:p w:rsidR="00777D5D" w:rsidRPr="00BE447B" w:rsidRDefault="00777D5D">
      <w:pPr>
        <w:rPr>
          <w:rFonts w:ascii="Times New Roman" w:hAnsi="Times New Roman" w:cs="Times New Roman"/>
        </w:rPr>
      </w:pPr>
    </w:p>
    <w:p w:rsidR="00777D5D" w:rsidRPr="00BE447B" w:rsidRDefault="00777D5D">
      <w:pPr>
        <w:rPr>
          <w:rFonts w:ascii="Times New Roman" w:hAnsi="Times New Roman" w:cs="Times New Roman"/>
          <w:b/>
        </w:rPr>
      </w:pPr>
    </w:p>
    <w:p w:rsidR="00777D5D" w:rsidRDefault="00777D5D">
      <w:pPr>
        <w:rPr>
          <w:rFonts w:ascii="Times New Roman" w:hAnsi="Times New Roman" w:cs="Times New Roman"/>
          <w:b/>
        </w:rPr>
      </w:pPr>
      <w:r w:rsidRPr="00BE447B">
        <w:rPr>
          <w:rFonts w:ascii="Times New Roman" w:hAnsi="Times New Roman" w:cs="Times New Roman"/>
          <w:b/>
        </w:rPr>
        <w:t>7/Annulation d’un concurrent</w:t>
      </w:r>
    </w:p>
    <w:p w:rsidR="0047202B" w:rsidRPr="00BE447B" w:rsidRDefault="0047202B">
      <w:pPr>
        <w:rPr>
          <w:rFonts w:ascii="Times New Roman" w:hAnsi="Times New Roman" w:cs="Times New Roman"/>
          <w:b/>
        </w:rPr>
      </w:pPr>
    </w:p>
    <w:p w:rsidR="00777D5D" w:rsidRPr="00BE447B" w:rsidRDefault="00777D5D">
      <w:pPr>
        <w:rPr>
          <w:rFonts w:ascii="Times New Roman" w:hAnsi="Times New Roman" w:cs="Times New Roman"/>
          <w:sz w:val="20"/>
          <w:szCs w:val="20"/>
        </w:rPr>
      </w:pPr>
      <w:r w:rsidRPr="00BE447B">
        <w:rPr>
          <w:rFonts w:ascii="Times New Roman" w:hAnsi="Times New Roman" w:cs="Times New Roman"/>
          <w:sz w:val="20"/>
          <w:szCs w:val="20"/>
        </w:rPr>
        <w:t xml:space="preserve">  En cas d’annulation ou de non-participation à l’épreuve, le participant ne pourra prétendre à un remboursement des droits d’inscription.</w:t>
      </w:r>
    </w:p>
    <w:p w:rsidR="00777D5D" w:rsidRPr="00BE447B" w:rsidRDefault="00777D5D">
      <w:pPr>
        <w:rPr>
          <w:rFonts w:ascii="Times New Roman" w:hAnsi="Times New Roman" w:cs="Times New Roman"/>
        </w:rPr>
      </w:pPr>
    </w:p>
    <w:p w:rsidR="00777D5D" w:rsidRPr="00BE447B" w:rsidRDefault="00777D5D">
      <w:pPr>
        <w:rPr>
          <w:rFonts w:ascii="Times New Roman" w:hAnsi="Times New Roman" w:cs="Times New Roman"/>
        </w:rPr>
      </w:pPr>
    </w:p>
    <w:p w:rsidR="00777D5D" w:rsidRDefault="00777D5D">
      <w:pPr>
        <w:rPr>
          <w:rFonts w:ascii="Times New Roman" w:hAnsi="Times New Roman" w:cs="Times New Roman"/>
          <w:b/>
        </w:rPr>
      </w:pPr>
      <w:r w:rsidRPr="00BE447B">
        <w:rPr>
          <w:rFonts w:ascii="Times New Roman" w:hAnsi="Times New Roman" w:cs="Times New Roman"/>
          <w:b/>
        </w:rPr>
        <w:t>8/Sécurité des concurrents</w:t>
      </w:r>
    </w:p>
    <w:p w:rsidR="0047202B" w:rsidRPr="00BE447B" w:rsidRDefault="0047202B">
      <w:pPr>
        <w:rPr>
          <w:rFonts w:ascii="Times New Roman" w:hAnsi="Times New Roman" w:cs="Times New Roman"/>
          <w:b/>
        </w:rPr>
      </w:pPr>
    </w:p>
    <w:p w:rsidR="00777D5D" w:rsidRDefault="00777D5D">
      <w:pPr>
        <w:rPr>
          <w:rFonts w:ascii="Times New Roman" w:hAnsi="Times New Roman" w:cs="Times New Roman"/>
          <w:sz w:val="20"/>
          <w:szCs w:val="20"/>
        </w:rPr>
      </w:pPr>
      <w:r w:rsidRPr="00BE447B">
        <w:rPr>
          <w:rFonts w:ascii="Times New Roman" w:hAnsi="Times New Roman" w:cs="Times New Roman"/>
          <w:sz w:val="20"/>
          <w:szCs w:val="20"/>
        </w:rPr>
        <w:lastRenderedPageBreak/>
        <w:t xml:space="preserve">  La sécurité des concurrents sera assurée tout au long de l’épreuve par des bénévoles sur l’ensemble du parcours</w:t>
      </w:r>
    </w:p>
    <w:p w:rsidR="0047202B" w:rsidRPr="00BE447B" w:rsidRDefault="0047202B">
      <w:pPr>
        <w:rPr>
          <w:rFonts w:ascii="Times New Roman" w:hAnsi="Times New Roman" w:cs="Times New Roman"/>
          <w:sz w:val="20"/>
          <w:szCs w:val="20"/>
        </w:rPr>
      </w:pPr>
    </w:p>
    <w:p w:rsidR="00777D5D" w:rsidRPr="00BE447B" w:rsidRDefault="00777D5D">
      <w:pPr>
        <w:rPr>
          <w:rFonts w:ascii="Times New Roman" w:hAnsi="Times New Roman" w:cs="Times New Roman"/>
          <w:sz w:val="20"/>
          <w:szCs w:val="20"/>
        </w:rPr>
      </w:pPr>
      <w:r w:rsidRPr="00BE447B">
        <w:rPr>
          <w:rFonts w:ascii="Times New Roman" w:hAnsi="Times New Roman" w:cs="Times New Roman"/>
          <w:sz w:val="20"/>
          <w:szCs w:val="20"/>
        </w:rPr>
        <w:t xml:space="preserve">  La sécurité médicale sera assurée par</w:t>
      </w:r>
      <w:r w:rsidR="001C22B2" w:rsidRPr="00BE447B">
        <w:rPr>
          <w:rFonts w:ascii="Times New Roman" w:hAnsi="Times New Roman" w:cs="Times New Roman"/>
          <w:sz w:val="20"/>
          <w:szCs w:val="20"/>
        </w:rPr>
        <w:t xml:space="preserve"> une association de secourisme.</w:t>
      </w:r>
    </w:p>
    <w:p w:rsidR="00777D5D" w:rsidRPr="00BE447B" w:rsidRDefault="00777D5D">
      <w:pPr>
        <w:rPr>
          <w:rFonts w:ascii="Times New Roman" w:hAnsi="Times New Roman" w:cs="Times New Roman"/>
          <w:sz w:val="20"/>
          <w:szCs w:val="20"/>
        </w:rPr>
      </w:pPr>
    </w:p>
    <w:p w:rsidR="00FC0E39" w:rsidRPr="00BE447B" w:rsidRDefault="00FC0E39">
      <w:pPr>
        <w:rPr>
          <w:rFonts w:ascii="Times New Roman" w:hAnsi="Times New Roman" w:cs="Times New Roman"/>
        </w:rPr>
      </w:pPr>
      <w:r w:rsidRPr="00BE447B">
        <w:rPr>
          <w:rFonts w:ascii="Times New Roman" w:hAnsi="Times New Roman" w:cs="Times New Roman"/>
        </w:rPr>
        <w:t xml:space="preserve"> </w:t>
      </w:r>
    </w:p>
    <w:p w:rsidR="0094691D" w:rsidRPr="00BE447B" w:rsidRDefault="00777D5D">
      <w:pPr>
        <w:rPr>
          <w:rFonts w:ascii="Times New Roman" w:hAnsi="Times New Roman" w:cs="Times New Roman"/>
          <w:b/>
        </w:rPr>
      </w:pPr>
      <w:r w:rsidRPr="00BE447B">
        <w:rPr>
          <w:rFonts w:ascii="Times New Roman" w:hAnsi="Times New Roman" w:cs="Times New Roman"/>
          <w:b/>
        </w:rPr>
        <w:t>9/ Responsabilité</w:t>
      </w:r>
    </w:p>
    <w:p w:rsidR="00777D5D" w:rsidRPr="00BE447B" w:rsidRDefault="00777D5D">
      <w:pPr>
        <w:rPr>
          <w:rFonts w:ascii="Times New Roman" w:hAnsi="Times New Roman" w:cs="Times New Roman"/>
          <w:sz w:val="20"/>
          <w:szCs w:val="20"/>
        </w:rPr>
      </w:pPr>
    </w:p>
    <w:p w:rsidR="0094691D" w:rsidRDefault="00777D5D">
      <w:pPr>
        <w:rPr>
          <w:rFonts w:ascii="Times New Roman" w:hAnsi="Times New Roman" w:cs="Times New Roman"/>
          <w:sz w:val="20"/>
          <w:szCs w:val="20"/>
        </w:rPr>
      </w:pPr>
      <w:r w:rsidRPr="00BE447B">
        <w:rPr>
          <w:rFonts w:ascii="Times New Roman" w:hAnsi="Times New Roman" w:cs="Times New Roman"/>
          <w:sz w:val="20"/>
          <w:szCs w:val="20"/>
        </w:rPr>
        <w:t xml:space="preserve">    L’</w:t>
      </w:r>
      <w:r w:rsidR="00BA43BC" w:rsidRPr="00BE447B">
        <w:rPr>
          <w:rFonts w:ascii="Times New Roman" w:hAnsi="Times New Roman" w:cs="Times New Roman"/>
          <w:sz w:val="20"/>
          <w:szCs w:val="20"/>
        </w:rPr>
        <w:t>organisateurs sont couverts pour les risques en Responsabilité Civile auprès de la FFTRI.</w:t>
      </w:r>
    </w:p>
    <w:p w:rsidR="0047202B" w:rsidRPr="00BE447B" w:rsidRDefault="0047202B">
      <w:pPr>
        <w:rPr>
          <w:rFonts w:ascii="Times New Roman" w:hAnsi="Times New Roman" w:cs="Times New Roman"/>
          <w:sz w:val="20"/>
          <w:szCs w:val="20"/>
        </w:rPr>
      </w:pPr>
    </w:p>
    <w:p w:rsidR="0094691D" w:rsidRDefault="0047202B">
      <w:pPr>
        <w:rPr>
          <w:rFonts w:ascii="Times New Roman" w:hAnsi="Times New Roman" w:cs="Times New Roman"/>
          <w:sz w:val="20"/>
          <w:szCs w:val="20"/>
        </w:rPr>
      </w:pPr>
      <w:r>
        <w:rPr>
          <w:rFonts w:ascii="Times New Roman" w:hAnsi="Times New Roman" w:cs="Times New Roman"/>
          <w:sz w:val="20"/>
          <w:szCs w:val="20"/>
        </w:rPr>
        <w:t xml:space="preserve">    </w:t>
      </w:r>
      <w:r w:rsidR="00BA43BC" w:rsidRPr="00BE447B">
        <w:rPr>
          <w:rFonts w:ascii="Times New Roman" w:hAnsi="Times New Roman" w:cs="Times New Roman"/>
          <w:sz w:val="20"/>
          <w:szCs w:val="20"/>
        </w:rPr>
        <w:t xml:space="preserve">Les licenciés bénéficient des garanties accordées par l’assurance liée à leur licence </w:t>
      </w:r>
    </w:p>
    <w:p w:rsidR="0047202B" w:rsidRPr="00BE447B" w:rsidRDefault="0047202B">
      <w:pPr>
        <w:rPr>
          <w:rFonts w:ascii="Times New Roman" w:hAnsi="Times New Roman" w:cs="Times New Roman"/>
          <w:sz w:val="20"/>
          <w:szCs w:val="20"/>
        </w:rPr>
      </w:pPr>
      <w:r>
        <w:rPr>
          <w:rFonts w:ascii="Times New Roman" w:hAnsi="Times New Roman" w:cs="Times New Roman"/>
          <w:sz w:val="20"/>
          <w:szCs w:val="20"/>
        </w:rPr>
        <w:t xml:space="preserve"> </w:t>
      </w:r>
    </w:p>
    <w:p w:rsidR="0094691D" w:rsidRDefault="0047202B">
      <w:pPr>
        <w:rPr>
          <w:rFonts w:ascii="Times New Roman" w:hAnsi="Times New Roman" w:cs="Times New Roman"/>
          <w:sz w:val="20"/>
          <w:szCs w:val="20"/>
        </w:rPr>
      </w:pPr>
      <w:r>
        <w:rPr>
          <w:rFonts w:ascii="Times New Roman" w:hAnsi="Times New Roman" w:cs="Times New Roman"/>
          <w:sz w:val="20"/>
          <w:szCs w:val="20"/>
        </w:rPr>
        <w:t xml:space="preserve">    </w:t>
      </w:r>
      <w:r w:rsidR="00BA43BC" w:rsidRPr="00BE447B">
        <w:rPr>
          <w:rFonts w:ascii="Times New Roman" w:hAnsi="Times New Roman" w:cs="Times New Roman"/>
          <w:sz w:val="20"/>
          <w:szCs w:val="20"/>
        </w:rPr>
        <w:t xml:space="preserve">Les non licenciés seront couverts par le </w:t>
      </w:r>
      <w:proofErr w:type="spellStart"/>
      <w:r w:rsidR="00BA43BC" w:rsidRPr="00BE447B">
        <w:rPr>
          <w:rFonts w:ascii="Times New Roman" w:hAnsi="Times New Roman" w:cs="Times New Roman"/>
          <w:sz w:val="20"/>
          <w:szCs w:val="20"/>
        </w:rPr>
        <w:t>pass</w:t>
      </w:r>
      <w:proofErr w:type="spellEnd"/>
      <w:r w:rsidR="00BA43BC" w:rsidRPr="00BE447B">
        <w:rPr>
          <w:rFonts w:ascii="Times New Roman" w:hAnsi="Times New Roman" w:cs="Times New Roman"/>
          <w:sz w:val="20"/>
          <w:szCs w:val="20"/>
        </w:rPr>
        <w:t xml:space="preserve"> compétition.</w:t>
      </w:r>
    </w:p>
    <w:p w:rsidR="0047202B" w:rsidRPr="00BE447B" w:rsidRDefault="0047202B">
      <w:pPr>
        <w:rPr>
          <w:rFonts w:ascii="Times New Roman" w:hAnsi="Times New Roman" w:cs="Times New Roman"/>
          <w:sz w:val="20"/>
          <w:szCs w:val="20"/>
        </w:rPr>
      </w:pPr>
    </w:p>
    <w:p w:rsidR="0094691D" w:rsidRDefault="0047202B">
      <w:pPr>
        <w:rPr>
          <w:rFonts w:ascii="Times New Roman" w:hAnsi="Times New Roman" w:cs="Times New Roman"/>
          <w:sz w:val="20"/>
          <w:szCs w:val="20"/>
        </w:rPr>
      </w:pPr>
      <w:r>
        <w:rPr>
          <w:rFonts w:ascii="Times New Roman" w:hAnsi="Times New Roman" w:cs="Times New Roman"/>
          <w:sz w:val="20"/>
          <w:szCs w:val="20"/>
        </w:rPr>
        <w:t xml:space="preserve">     </w:t>
      </w:r>
      <w:r w:rsidR="00BA43BC" w:rsidRPr="00BE447B">
        <w:rPr>
          <w:rFonts w:ascii="Times New Roman" w:hAnsi="Times New Roman" w:cs="Times New Roman"/>
          <w:sz w:val="20"/>
          <w:szCs w:val="20"/>
        </w:rPr>
        <w:t>Les organisateurs déclinent toute responsabilité en cas d’accident ou de défaillance provoqué par un mauvais état de santé ou du matériel.</w:t>
      </w:r>
    </w:p>
    <w:p w:rsidR="0047202B" w:rsidRPr="00BE447B" w:rsidRDefault="0047202B">
      <w:pPr>
        <w:rPr>
          <w:rFonts w:ascii="Times New Roman" w:hAnsi="Times New Roman" w:cs="Times New Roman"/>
          <w:sz w:val="20"/>
          <w:szCs w:val="20"/>
        </w:rPr>
      </w:pPr>
    </w:p>
    <w:p w:rsidR="0094691D" w:rsidRDefault="0047202B">
      <w:pPr>
        <w:rPr>
          <w:rFonts w:ascii="Times New Roman" w:hAnsi="Times New Roman" w:cs="Times New Roman"/>
          <w:sz w:val="20"/>
          <w:szCs w:val="20"/>
        </w:rPr>
      </w:pPr>
      <w:r>
        <w:rPr>
          <w:rFonts w:ascii="Times New Roman" w:hAnsi="Times New Roman" w:cs="Times New Roman"/>
          <w:sz w:val="20"/>
          <w:szCs w:val="20"/>
        </w:rPr>
        <w:t xml:space="preserve">     </w:t>
      </w:r>
      <w:r w:rsidR="00BA43BC" w:rsidRPr="00BE447B">
        <w:rPr>
          <w:rFonts w:ascii="Times New Roman" w:hAnsi="Times New Roman" w:cs="Times New Roman"/>
          <w:sz w:val="20"/>
          <w:szCs w:val="20"/>
        </w:rPr>
        <w:t>Les organisateurs déclinent toute responsabilité en cas de perte ou de vol.</w:t>
      </w:r>
    </w:p>
    <w:p w:rsidR="0047202B" w:rsidRPr="00BE447B" w:rsidRDefault="0047202B">
      <w:pPr>
        <w:rPr>
          <w:rFonts w:ascii="Times New Roman" w:hAnsi="Times New Roman" w:cs="Times New Roman"/>
          <w:sz w:val="20"/>
          <w:szCs w:val="20"/>
        </w:rPr>
      </w:pPr>
    </w:p>
    <w:p w:rsidR="0094691D" w:rsidRPr="00BE447B" w:rsidRDefault="0047202B">
      <w:pPr>
        <w:rPr>
          <w:rFonts w:ascii="Times New Roman" w:hAnsi="Times New Roman" w:cs="Times New Roman"/>
          <w:sz w:val="20"/>
          <w:szCs w:val="20"/>
        </w:rPr>
      </w:pPr>
      <w:r>
        <w:rPr>
          <w:rFonts w:ascii="Times New Roman" w:hAnsi="Times New Roman" w:cs="Times New Roman"/>
          <w:sz w:val="20"/>
          <w:szCs w:val="20"/>
        </w:rPr>
        <w:t xml:space="preserve">      </w:t>
      </w:r>
      <w:r w:rsidR="00BA43BC" w:rsidRPr="00BE447B">
        <w:rPr>
          <w:rFonts w:ascii="Times New Roman" w:hAnsi="Times New Roman" w:cs="Times New Roman"/>
          <w:sz w:val="20"/>
          <w:szCs w:val="20"/>
        </w:rPr>
        <w:t>En aucun cas, un concurrent ne pourra se retourner contre l'organisation pour quelque motif que ce soit.</w:t>
      </w:r>
    </w:p>
    <w:p w:rsidR="0094691D" w:rsidRPr="00BE447B" w:rsidRDefault="00BA43BC">
      <w:pPr>
        <w:rPr>
          <w:rFonts w:ascii="Times New Roman" w:hAnsi="Times New Roman" w:cs="Times New Roman"/>
          <w:sz w:val="20"/>
          <w:szCs w:val="20"/>
        </w:rPr>
      </w:pPr>
      <w:r w:rsidRPr="00BE447B">
        <w:rPr>
          <w:rFonts w:ascii="Times New Roman" w:hAnsi="Times New Roman" w:cs="Times New Roman"/>
          <w:sz w:val="20"/>
          <w:szCs w:val="20"/>
        </w:rPr>
        <w:t>L’inscription à la course vaut acceptation du règlement.</w:t>
      </w:r>
    </w:p>
    <w:p w:rsidR="0094691D" w:rsidRPr="00BE447B" w:rsidRDefault="0094691D">
      <w:pPr>
        <w:rPr>
          <w:rFonts w:ascii="Times New Roman" w:hAnsi="Times New Roman" w:cs="Times New Roman"/>
          <w:sz w:val="20"/>
          <w:szCs w:val="20"/>
        </w:rPr>
      </w:pPr>
    </w:p>
    <w:p w:rsidR="0094691D" w:rsidRPr="00BE447B" w:rsidRDefault="001C22B2">
      <w:pPr>
        <w:rPr>
          <w:rFonts w:ascii="Times New Roman" w:hAnsi="Times New Roman" w:cs="Times New Roman"/>
          <w:b/>
        </w:rPr>
      </w:pPr>
      <w:r w:rsidRPr="00BE447B">
        <w:rPr>
          <w:rFonts w:ascii="Times New Roman" w:hAnsi="Times New Roman" w:cs="Times New Roman"/>
          <w:b/>
        </w:rPr>
        <w:t xml:space="preserve">10/Droit à l’image </w:t>
      </w:r>
    </w:p>
    <w:p w:rsidR="0094691D" w:rsidRPr="00BE447B" w:rsidRDefault="0094691D">
      <w:pPr>
        <w:rPr>
          <w:rFonts w:ascii="Times New Roman" w:hAnsi="Times New Roman" w:cs="Times New Roman"/>
        </w:rPr>
      </w:pPr>
    </w:p>
    <w:p w:rsidR="001C22B2" w:rsidRDefault="001C22B2">
      <w:pPr>
        <w:rPr>
          <w:rFonts w:ascii="Times New Roman" w:hAnsi="Times New Roman" w:cs="Times New Roman"/>
          <w:sz w:val="20"/>
          <w:szCs w:val="20"/>
        </w:rPr>
      </w:pPr>
      <w:r w:rsidRPr="00BE447B">
        <w:rPr>
          <w:rFonts w:ascii="Times New Roman" w:hAnsi="Times New Roman" w:cs="Times New Roman"/>
          <w:sz w:val="20"/>
          <w:szCs w:val="20"/>
        </w:rPr>
        <w:t xml:space="preserve">    </w:t>
      </w:r>
      <w:r w:rsidR="0047202B">
        <w:rPr>
          <w:rFonts w:ascii="Times New Roman" w:hAnsi="Times New Roman" w:cs="Times New Roman"/>
          <w:sz w:val="20"/>
          <w:szCs w:val="20"/>
        </w:rPr>
        <w:t xml:space="preserve"> </w:t>
      </w:r>
      <w:r w:rsidRPr="00BE447B">
        <w:rPr>
          <w:rFonts w:ascii="Times New Roman" w:hAnsi="Times New Roman" w:cs="Times New Roman"/>
          <w:sz w:val="20"/>
          <w:szCs w:val="20"/>
        </w:rPr>
        <w:t>Les concurrents autorisent expressément l’organisateur de la compétition ainsi que leurs ayant droits tel que les partenaires, medias et autres à utiliser les images fixes ou animées sur lesquelles les concurrents pourront apparaître, prise à l’occasion de leur participation à la compétition.</w:t>
      </w:r>
    </w:p>
    <w:p w:rsidR="00A5551A" w:rsidRDefault="00A5551A">
      <w:pPr>
        <w:rPr>
          <w:rFonts w:ascii="Times New Roman" w:hAnsi="Times New Roman" w:cs="Times New Roman"/>
          <w:sz w:val="20"/>
          <w:szCs w:val="20"/>
        </w:rPr>
      </w:pPr>
    </w:p>
    <w:p w:rsidR="00A5551A" w:rsidRDefault="00A5551A">
      <w:pPr>
        <w:rPr>
          <w:rFonts w:ascii="Times New Roman" w:hAnsi="Times New Roman" w:cs="Times New Roman"/>
          <w:sz w:val="20"/>
          <w:szCs w:val="20"/>
        </w:rPr>
      </w:pPr>
    </w:p>
    <w:p w:rsidR="00A5551A" w:rsidRDefault="00A5551A" w:rsidP="00A5551A">
      <w:pPr>
        <w:rPr>
          <w:rFonts w:ascii="Times New Roman" w:hAnsi="Times New Roman" w:cs="Times New Roman"/>
          <w:b/>
        </w:rPr>
      </w:pPr>
      <w:r w:rsidRPr="00BE447B">
        <w:rPr>
          <w:rFonts w:ascii="Times New Roman" w:hAnsi="Times New Roman" w:cs="Times New Roman"/>
          <w:b/>
        </w:rPr>
        <w:t>1</w:t>
      </w:r>
      <w:r>
        <w:rPr>
          <w:rFonts w:ascii="Times New Roman" w:hAnsi="Times New Roman" w:cs="Times New Roman"/>
          <w:b/>
        </w:rPr>
        <w:t>1/Protocole sanitaire –</w:t>
      </w:r>
      <w:proofErr w:type="spellStart"/>
      <w:r>
        <w:rPr>
          <w:rFonts w:ascii="Times New Roman" w:hAnsi="Times New Roman" w:cs="Times New Roman"/>
          <w:b/>
        </w:rPr>
        <w:t>Covid</w:t>
      </w:r>
      <w:proofErr w:type="spellEnd"/>
      <w:r>
        <w:rPr>
          <w:rFonts w:ascii="Times New Roman" w:hAnsi="Times New Roman" w:cs="Times New Roman"/>
          <w:b/>
        </w:rPr>
        <w:t xml:space="preserve"> 19</w:t>
      </w:r>
    </w:p>
    <w:p w:rsidR="00A5551A" w:rsidRPr="00BE447B" w:rsidRDefault="00A5551A" w:rsidP="00A5551A">
      <w:pPr>
        <w:rPr>
          <w:rFonts w:ascii="Times New Roman" w:hAnsi="Times New Roman" w:cs="Times New Roman"/>
        </w:rPr>
      </w:pPr>
    </w:p>
    <w:p w:rsidR="00A5551A" w:rsidRDefault="00A5551A" w:rsidP="00A5551A">
      <w:pPr>
        <w:rPr>
          <w:rFonts w:ascii="Times New Roman" w:hAnsi="Times New Roman" w:cs="Times New Roman"/>
          <w:sz w:val="20"/>
          <w:szCs w:val="20"/>
        </w:rPr>
      </w:pPr>
      <w:r>
        <w:rPr>
          <w:rFonts w:ascii="Times New Roman" w:hAnsi="Times New Roman" w:cs="Times New Roman"/>
          <w:sz w:val="20"/>
          <w:szCs w:val="20"/>
        </w:rPr>
        <w:t xml:space="preserve">  </w:t>
      </w:r>
      <w:r w:rsidR="0047202B">
        <w:rPr>
          <w:rFonts w:ascii="Times New Roman" w:hAnsi="Times New Roman" w:cs="Times New Roman"/>
          <w:sz w:val="20"/>
          <w:szCs w:val="20"/>
        </w:rPr>
        <w:t xml:space="preserve">  </w:t>
      </w:r>
      <w:r>
        <w:rPr>
          <w:rFonts w:ascii="Times New Roman" w:hAnsi="Times New Roman" w:cs="Times New Roman"/>
          <w:sz w:val="20"/>
          <w:szCs w:val="20"/>
        </w:rPr>
        <w:t xml:space="preserve">  Chaque participant s’engage à respecter le protocole sanitaire mis en place par les organisateurs pour l’événement</w:t>
      </w:r>
    </w:p>
    <w:p w:rsidR="00A5551A" w:rsidRPr="00BE447B" w:rsidRDefault="00A5551A" w:rsidP="00A5551A">
      <w:pPr>
        <w:rPr>
          <w:rFonts w:ascii="Times New Roman" w:hAnsi="Times New Roman" w:cs="Times New Roman"/>
          <w:b/>
        </w:rPr>
      </w:pPr>
    </w:p>
    <w:p w:rsidR="00A5551A" w:rsidRPr="00BE447B" w:rsidRDefault="00A5551A">
      <w:pPr>
        <w:rPr>
          <w:rFonts w:ascii="Times New Roman" w:hAnsi="Times New Roman" w:cs="Times New Roman"/>
          <w:sz w:val="20"/>
          <w:szCs w:val="20"/>
        </w:rPr>
      </w:pPr>
    </w:p>
    <w:p w:rsidR="0094691D" w:rsidRPr="00841301" w:rsidRDefault="001B14D8">
      <w:pPr>
        <w:rPr>
          <w:rFonts w:ascii="Times New Roman" w:hAnsi="Times New Roman" w:cs="Times New Roman"/>
          <w:b/>
        </w:rPr>
      </w:pPr>
      <w:r w:rsidRPr="00841301">
        <w:rPr>
          <w:rFonts w:ascii="Times New Roman" w:hAnsi="Times New Roman" w:cs="Times New Roman"/>
          <w:b/>
        </w:rPr>
        <w:t xml:space="preserve">12/Programme de l’épreuve </w:t>
      </w:r>
    </w:p>
    <w:p w:rsidR="001B14D8" w:rsidRDefault="001B14D8">
      <w:pPr>
        <w:rPr>
          <w:rFonts w:ascii="Times New Roman" w:hAnsi="Times New Roman" w:cs="Times New Roman"/>
        </w:rPr>
      </w:pPr>
    </w:p>
    <w:p w:rsidR="001B14D8" w:rsidRDefault="001B14D8" w:rsidP="001B14D8">
      <w:pPr>
        <w:pStyle w:val="Paragraphedeliste"/>
        <w:numPr>
          <w:ilvl w:val="0"/>
          <w:numId w:val="4"/>
        </w:numPr>
        <w:rPr>
          <w:rFonts w:ascii="Times New Roman" w:hAnsi="Times New Roman" w:cs="Times New Roman"/>
          <w:sz w:val="20"/>
          <w:szCs w:val="20"/>
        </w:rPr>
      </w:pPr>
      <w:r w:rsidRPr="00BE656F">
        <w:rPr>
          <w:rFonts w:ascii="Times New Roman" w:hAnsi="Times New Roman" w:cs="Times New Roman"/>
          <w:sz w:val="20"/>
          <w:szCs w:val="20"/>
        </w:rPr>
        <w:t>samedi 12 mars 2022 : retrait des dossards de 14h à 18h Décathlon Rochefort</w:t>
      </w:r>
    </w:p>
    <w:p w:rsidR="0047202B" w:rsidRPr="00BE656F" w:rsidRDefault="0047202B" w:rsidP="0047202B">
      <w:pPr>
        <w:pStyle w:val="Paragraphedeliste"/>
        <w:rPr>
          <w:rFonts w:ascii="Times New Roman" w:hAnsi="Times New Roman" w:cs="Times New Roman"/>
          <w:sz w:val="20"/>
          <w:szCs w:val="20"/>
        </w:rPr>
      </w:pPr>
    </w:p>
    <w:p w:rsidR="001B14D8" w:rsidRPr="00BE656F" w:rsidRDefault="001B14D8" w:rsidP="001B14D8">
      <w:pPr>
        <w:pStyle w:val="Paragraphedeliste"/>
        <w:numPr>
          <w:ilvl w:val="0"/>
          <w:numId w:val="4"/>
        </w:numPr>
        <w:rPr>
          <w:rFonts w:ascii="Times New Roman" w:hAnsi="Times New Roman" w:cs="Times New Roman"/>
          <w:sz w:val="20"/>
          <w:szCs w:val="20"/>
        </w:rPr>
      </w:pPr>
      <w:r w:rsidRPr="00BE656F">
        <w:rPr>
          <w:rFonts w:ascii="Times New Roman" w:hAnsi="Times New Roman" w:cs="Times New Roman"/>
          <w:sz w:val="20"/>
          <w:szCs w:val="20"/>
        </w:rPr>
        <w:t xml:space="preserve">dimanche 13 mars 2022 : </w:t>
      </w:r>
    </w:p>
    <w:p w:rsidR="001B14D8" w:rsidRPr="00BE656F" w:rsidRDefault="001B14D8" w:rsidP="001B14D8">
      <w:pPr>
        <w:ind w:left="360"/>
        <w:rPr>
          <w:rFonts w:ascii="Times New Roman" w:hAnsi="Times New Roman" w:cs="Times New Roman"/>
          <w:sz w:val="20"/>
          <w:szCs w:val="20"/>
        </w:rPr>
      </w:pPr>
    </w:p>
    <w:p w:rsidR="001B14D8" w:rsidRPr="00BE656F" w:rsidRDefault="001B14D8" w:rsidP="001B14D8">
      <w:pPr>
        <w:pStyle w:val="Paragraphedeliste"/>
        <w:rPr>
          <w:rFonts w:ascii="Times New Roman" w:hAnsi="Times New Roman" w:cs="Times New Roman"/>
          <w:sz w:val="20"/>
          <w:szCs w:val="20"/>
        </w:rPr>
      </w:pPr>
      <w:r w:rsidRPr="00BE656F">
        <w:rPr>
          <w:rFonts w:ascii="Times New Roman" w:hAnsi="Times New Roman" w:cs="Times New Roman"/>
          <w:sz w:val="20"/>
          <w:szCs w:val="20"/>
        </w:rPr>
        <w:t>8h  à   9h -  retrait des dossards pour XS et M</w:t>
      </w:r>
    </w:p>
    <w:p w:rsidR="001B14D8" w:rsidRPr="00BE656F" w:rsidRDefault="001B14D8" w:rsidP="001B14D8">
      <w:pPr>
        <w:pStyle w:val="Paragraphedeliste"/>
        <w:rPr>
          <w:rFonts w:ascii="Times New Roman" w:hAnsi="Times New Roman" w:cs="Times New Roman"/>
          <w:sz w:val="20"/>
          <w:szCs w:val="20"/>
          <w:lang w:val="en-US"/>
        </w:rPr>
      </w:pPr>
      <w:r w:rsidRPr="00BE656F">
        <w:rPr>
          <w:rFonts w:ascii="Times New Roman" w:hAnsi="Times New Roman" w:cs="Times New Roman"/>
          <w:sz w:val="20"/>
          <w:szCs w:val="20"/>
          <w:lang w:val="en-US"/>
        </w:rPr>
        <w:t xml:space="preserve">9h15 briefing course XS </w:t>
      </w:r>
      <w:proofErr w:type="gramStart"/>
      <w:r w:rsidRPr="00BE656F">
        <w:rPr>
          <w:rFonts w:ascii="Times New Roman" w:hAnsi="Times New Roman" w:cs="Times New Roman"/>
          <w:sz w:val="20"/>
          <w:szCs w:val="20"/>
          <w:lang w:val="en-US"/>
        </w:rPr>
        <w:t>et</w:t>
      </w:r>
      <w:proofErr w:type="gramEnd"/>
      <w:r w:rsidRPr="00BE656F">
        <w:rPr>
          <w:rFonts w:ascii="Times New Roman" w:hAnsi="Times New Roman" w:cs="Times New Roman"/>
          <w:sz w:val="20"/>
          <w:szCs w:val="20"/>
          <w:lang w:val="en-US"/>
        </w:rPr>
        <w:t xml:space="preserve"> M</w:t>
      </w:r>
    </w:p>
    <w:p w:rsidR="001B14D8" w:rsidRPr="00BE656F" w:rsidRDefault="006B354E" w:rsidP="001B14D8">
      <w:pPr>
        <w:pStyle w:val="Paragraphedeliste"/>
        <w:rPr>
          <w:rFonts w:ascii="Times New Roman" w:hAnsi="Times New Roman" w:cs="Times New Roman"/>
          <w:sz w:val="20"/>
          <w:szCs w:val="20"/>
        </w:rPr>
      </w:pPr>
      <w:r w:rsidRPr="00BE656F">
        <w:rPr>
          <w:rFonts w:ascii="Times New Roman" w:hAnsi="Times New Roman" w:cs="Times New Roman"/>
          <w:sz w:val="20"/>
          <w:szCs w:val="20"/>
        </w:rPr>
        <w:t>9h30 Départ M</w:t>
      </w:r>
    </w:p>
    <w:p w:rsidR="001B14D8" w:rsidRPr="00BE656F" w:rsidRDefault="006B354E" w:rsidP="001B14D8">
      <w:pPr>
        <w:pStyle w:val="Paragraphedeliste"/>
        <w:rPr>
          <w:rFonts w:ascii="Times New Roman" w:hAnsi="Times New Roman" w:cs="Times New Roman"/>
          <w:sz w:val="20"/>
          <w:szCs w:val="20"/>
        </w:rPr>
      </w:pPr>
      <w:r w:rsidRPr="00BE656F">
        <w:rPr>
          <w:rFonts w:ascii="Times New Roman" w:hAnsi="Times New Roman" w:cs="Times New Roman"/>
          <w:sz w:val="20"/>
          <w:szCs w:val="20"/>
        </w:rPr>
        <w:t>9h45 Départ XS</w:t>
      </w:r>
    </w:p>
    <w:p w:rsidR="001B14D8" w:rsidRPr="00BE656F" w:rsidRDefault="001B14D8" w:rsidP="001B14D8">
      <w:pPr>
        <w:pStyle w:val="Paragraphedeliste"/>
        <w:rPr>
          <w:rFonts w:ascii="Times New Roman" w:hAnsi="Times New Roman" w:cs="Times New Roman"/>
          <w:sz w:val="20"/>
          <w:szCs w:val="20"/>
        </w:rPr>
      </w:pPr>
      <w:r w:rsidRPr="00BE656F">
        <w:rPr>
          <w:rFonts w:ascii="Times New Roman" w:hAnsi="Times New Roman" w:cs="Times New Roman"/>
          <w:sz w:val="20"/>
          <w:szCs w:val="20"/>
        </w:rPr>
        <w:t>11h30 Départ course 10/13</w:t>
      </w:r>
    </w:p>
    <w:p w:rsidR="001B14D8" w:rsidRPr="00BE656F" w:rsidRDefault="001B14D8" w:rsidP="001B14D8">
      <w:pPr>
        <w:pStyle w:val="Paragraphedeliste"/>
        <w:rPr>
          <w:rFonts w:ascii="Times New Roman" w:hAnsi="Times New Roman" w:cs="Times New Roman"/>
          <w:sz w:val="20"/>
          <w:szCs w:val="20"/>
        </w:rPr>
      </w:pPr>
      <w:r w:rsidRPr="00BE656F">
        <w:rPr>
          <w:rFonts w:ascii="Times New Roman" w:hAnsi="Times New Roman" w:cs="Times New Roman"/>
          <w:sz w:val="20"/>
          <w:szCs w:val="20"/>
        </w:rPr>
        <w:t>12h Remise des prix</w:t>
      </w:r>
    </w:p>
    <w:p w:rsidR="001B14D8" w:rsidRPr="00BE656F" w:rsidRDefault="001B14D8" w:rsidP="001B14D8">
      <w:pPr>
        <w:pStyle w:val="Paragraphedeliste"/>
        <w:rPr>
          <w:rFonts w:ascii="Times New Roman" w:hAnsi="Times New Roman" w:cs="Times New Roman"/>
          <w:sz w:val="20"/>
          <w:szCs w:val="20"/>
        </w:rPr>
      </w:pPr>
    </w:p>
    <w:sectPr w:rsidR="001B14D8" w:rsidRPr="00BE656F" w:rsidSect="00841301">
      <w:footerReference w:type="default" r:id="rId10"/>
      <w:pgSz w:w="11906" w:h="16838" w:code="9"/>
      <w:pgMar w:top="1417" w:right="1417" w:bottom="1417" w:left="1417" w:header="1134" w:footer="113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B6" w:rsidRDefault="00EA04B6">
      <w:r>
        <w:separator/>
      </w:r>
    </w:p>
  </w:endnote>
  <w:endnote w:type="continuationSeparator" w:id="0">
    <w:p w:rsidR="00EA04B6" w:rsidRDefault="00EA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Liberation Serif">
    <w:altName w:val="Times New Roman"/>
    <w:charset w:val="00"/>
    <w:family w:val="roman"/>
    <w:pitch w:val="variable"/>
  </w:font>
  <w:font w:name="Noto Serif SC">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wis721 BlkEx BT">
    <w:panose1 w:val="020B090704050203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1D" w:rsidRDefault="00BA43BC">
    <w:pPr>
      <w:pStyle w:val="Pieddepage"/>
      <w:jc w:val="right"/>
      <w:rPr>
        <w:sz w:val="12"/>
        <w:szCs w:val="12"/>
      </w:rPr>
    </w:pPr>
    <w:r>
      <w:rPr>
        <w:sz w:val="12"/>
        <w:szCs w:val="12"/>
      </w:rPr>
      <w:t>Édition du 6/1/2022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B6" w:rsidRDefault="00EA04B6">
      <w:r>
        <w:separator/>
      </w:r>
    </w:p>
  </w:footnote>
  <w:footnote w:type="continuationSeparator" w:id="0">
    <w:p w:rsidR="00EA04B6" w:rsidRDefault="00EA0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7B07"/>
    <w:multiLevelType w:val="hybridMultilevel"/>
    <w:tmpl w:val="1C1A5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0757A0"/>
    <w:multiLevelType w:val="multilevel"/>
    <w:tmpl w:val="B4C208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D6D0F25"/>
    <w:multiLevelType w:val="hybridMultilevel"/>
    <w:tmpl w:val="6450D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E346C1"/>
    <w:multiLevelType w:val="hybridMultilevel"/>
    <w:tmpl w:val="5FD86BF6"/>
    <w:lvl w:ilvl="0" w:tplc="040C000F">
      <w:start w:val="1"/>
      <w:numFmt w:val="decimal"/>
      <w:lvlText w:val="%1."/>
      <w:lvlJc w:val="left"/>
      <w:pPr>
        <w:ind w:left="3556" w:hanging="360"/>
      </w:pPr>
    </w:lvl>
    <w:lvl w:ilvl="1" w:tplc="040C0019" w:tentative="1">
      <w:start w:val="1"/>
      <w:numFmt w:val="lowerLetter"/>
      <w:lvlText w:val="%2."/>
      <w:lvlJc w:val="left"/>
      <w:pPr>
        <w:ind w:left="4276" w:hanging="360"/>
      </w:pPr>
    </w:lvl>
    <w:lvl w:ilvl="2" w:tplc="040C001B" w:tentative="1">
      <w:start w:val="1"/>
      <w:numFmt w:val="lowerRoman"/>
      <w:lvlText w:val="%3."/>
      <w:lvlJc w:val="right"/>
      <w:pPr>
        <w:ind w:left="4996" w:hanging="180"/>
      </w:pPr>
    </w:lvl>
    <w:lvl w:ilvl="3" w:tplc="040C000F" w:tentative="1">
      <w:start w:val="1"/>
      <w:numFmt w:val="decimal"/>
      <w:lvlText w:val="%4."/>
      <w:lvlJc w:val="left"/>
      <w:pPr>
        <w:ind w:left="5716" w:hanging="360"/>
      </w:pPr>
    </w:lvl>
    <w:lvl w:ilvl="4" w:tplc="040C0019" w:tentative="1">
      <w:start w:val="1"/>
      <w:numFmt w:val="lowerLetter"/>
      <w:lvlText w:val="%5."/>
      <w:lvlJc w:val="left"/>
      <w:pPr>
        <w:ind w:left="6436" w:hanging="360"/>
      </w:pPr>
    </w:lvl>
    <w:lvl w:ilvl="5" w:tplc="040C001B" w:tentative="1">
      <w:start w:val="1"/>
      <w:numFmt w:val="lowerRoman"/>
      <w:lvlText w:val="%6."/>
      <w:lvlJc w:val="right"/>
      <w:pPr>
        <w:ind w:left="7156" w:hanging="180"/>
      </w:pPr>
    </w:lvl>
    <w:lvl w:ilvl="6" w:tplc="040C000F" w:tentative="1">
      <w:start w:val="1"/>
      <w:numFmt w:val="decimal"/>
      <w:lvlText w:val="%7."/>
      <w:lvlJc w:val="left"/>
      <w:pPr>
        <w:ind w:left="7876" w:hanging="360"/>
      </w:pPr>
    </w:lvl>
    <w:lvl w:ilvl="7" w:tplc="040C0019" w:tentative="1">
      <w:start w:val="1"/>
      <w:numFmt w:val="lowerLetter"/>
      <w:lvlText w:val="%8."/>
      <w:lvlJc w:val="left"/>
      <w:pPr>
        <w:ind w:left="8596" w:hanging="360"/>
      </w:pPr>
    </w:lvl>
    <w:lvl w:ilvl="8" w:tplc="040C001B" w:tentative="1">
      <w:start w:val="1"/>
      <w:numFmt w:val="lowerRoman"/>
      <w:lvlText w:val="%9."/>
      <w:lvlJc w:val="right"/>
      <w:pPr>
        <w:ind w:left="9316" w:hanging="180"/>
      </w:pPr>
    </w:lvl>
  </w:abstractNum>
  <w:abstractNum w:abstractNumId="4">
    <w:nsid w:val="61140A39"/>
    <w:multiLevelType w:val="multilevel"/>
    <w:tmpl w:val="D7F429A6"/>
    <w:lvl w:ilvl="0">
      <w:start w:val="1"/>
      <w:numFmt w:val="bullet"/>
      <w:lvlText w:val=""/>
      <w:lvlJc w:val="left"/>
      <w:pPr>
        <w:tabs>
          <w:tab w:val="num" w:pos="502"/>
        </w:tabs>
        <w:ind w:left="502"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752B4E73"/>
    <w:multiLevelType w:val="hybridMultilevel"/>
    <w:tmpl w:val="D0EED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4691D"/>
    <w:rsid w:val="00026AB5"/>
    <w:rsid w:val="00057064"/>
    <w:rsid w:val="000C46B5"/>
    <w:rsid w:val="001B14D8"/>
    <w:rsid w:val="001B49F0"/>
    <w:rsid w:val="001C22B2"/>
    <w:rsid w:val="003D65D8"/>
    <w:rsid w:val="004264C4"/>
    <w:rsid w:val="0047202B"/>
    <w:rsid w:val="004C1AB6"/>
    <w:rsid w:val="00536FDA"/>
    <w:rsid w:val="00656CDC"/>
    <w:rsid w:val="006B354E"/>
    <w:rsid w:val="00762619"/>
    <w:rsid w:val="00777D5D"/>
    <w:rsid w:val="00841301"/>
    <w:rsid w:val="0094691D"/>
    <w:rsid w:val="009A6230"/>
    <w:rsid w:val="00A22862"/>
    <w:rsid w:val="00A5551A"/>
    <w:rsid w:val="00AE179B"/>
    <w:rsid w:val="00B4254E"/>
    <w:rsid w:val="00BA43BC"/>
    <w:rsid w:val="00BE447B"/>
    <w:rsid w:val="00BE656F"/>
    <w:rsid w:val="00CB55E4"/>
    <w:rsid w:val="00CD5608"/>
    <w:rsid w:val="00D36BA7"/>
    <w:rsid w:val="00E27358"/>
    <w:rsid w:val="00EA04B6"/>
    <w:rsid w:val="00EF42E1"/>
    <w:rsid w:val="00FC0E3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SC" w:hAnsi="Liberation Serif" w:cs="Lucida Sans"/>
        <w:kern w:val="2"/>
        <w:sz w:val="24"/>
        <w:szCs w:val="24"/>
        <w:lang w:val="fr-F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link w:val="En-tteCar"/>
    <w:uiPriority w:val="99"/>
  </w:style>
  <w:style w:type="paragraph" w:styleId="Pieddepage">
    <w:name w:val="footer"/>
    <w:basedOn w:val="En-tteetpieddepage"/>
  </w:style>
  <w:style w:type="paragraph" w:styleId="Textedebulles">
    <w:name w:val="Balloon Text"/>
    <w:basedOn w:val="Normal"/>
    <w:link w:val="TextedebullesCar"/>
    <w:uiPriority w:val="99"/>
    <w:semiHidden/>
    <w:unhideWhenUsed/>
    <w:rsid w:val="00057064"/>
    <w:rPr>
      <w:rFonts w:ascii="Tahoma" w:hAnsi="Tahoma" w:cs="Mangal"/>
      <w:sz w:val="16"/>
      <w:szCs w:val="14"/>
    </w:rPr>
  </w:style>
  <w:style w:type="character" w:customStyle="1" w:styleId="TextedebullesCar">
    <w:name w:val="Texte de bulles Car"/>
    <w:basedOn w:val="Policepardfaut"/>
    <w:link w:val="Textedebulles"/>
    <w:uiPriority w:val="99"/>
    <w:semiHidden/>
    <w:rsid w:val="00057064"/>
    <w:rPr>
      <w:rFonts w:ascii="Tahoma" w:hAnsi="Tahoma" w:cs="Mangal"/>
      <w:sz w:val="16"/>
      <w:szCs w:val="14"/>
    </w:rPr>
  </w:style>
  <w:style w:type="character" w:styleId="Lienhypertexte">
    <w:name w:val="Hyperlink"/>
    <w:basedOn w:val="Policepardfaut"/>
    <w:uiPriority w:val="99"/>
    <w:unhideWhenUsed/>
    <w:rsid w:val="001B49F0"/>
    <w:rPr>
      <w:color w:val="0000FF" w:themeColor="hyperlink"/>
      <w:u w:val="single"/>
    </w:rPr>
  </w:style>
  <w:style w:type="paragraph" w:styleId="Paragraphedeliste">
    <w:name w:val="List Paragraph"/>
    <w:basedOn w:val="Normal"/>
    <w:uiPriority w:val="34"/>
    <w:qFormat/>
    <w:rsid w:val="001B49F0"/>
    <w:pPr>
      <w:ind w:left="720"/>
      <w:contextualSpacing/>
    </w:pPr>
    <w:rPr>
      <w:rFonts w:cs="Mangal"/>
      <w:szCs w:val="21"/>
    </w:rPr>
  </w:style>
  <w:style w:type="character" w:customStyle="1" w:styleId="En-tteCar">
    <w:name w:val="En-tête Car"/>
    <w:basedOn w:val="Policepardfaut"/>
    <w:link w:val="En-tte"/>
    <w:uiPriority w:val="99"/>
    <w:rsid w:val="00BE4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SC" w:hAnsi="Liberation Serif" w:cs="Lucida Sans"/>
        <w:kern w:val="2"/>
        <w:sz w:val="24"/>
        <w:szCs w:val="24"/>
        <w:lang w:val="fr-F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link w:val="En-tteCar"/>
    <w:uiPriority w:val="99"/>
  </w:style>
  <w:style w:type="paragraph" w:styleId="Pieddepage">
    <w:name w:val="footer"/>
    <w:basedOn w:val="En-tteetpieddepage"/>
  </w:style>
  <w:style w:type="paragraph" w:styleId="Textedebulles">
    <w:name w:val="Balloon Text"/>
    <w:basedOn w:val="Normal"/>
    <w:link w:val="TextedebullesCar"/>
    <w:uiPriority w:val="99"/>
    <w:semiHidden/>
    <w:unhideWhenUsed/>
    <w:rsid w:val="00057064"/>
    <w:rPr>
      <w:rFonts w:ascii="Tahoma" w:hAnsi="Tahoma" w:cs="Mangal"/>
      <w:sz w:val="16"/>
      <w:szCs w:val="14"/>
    </w:rPr>
  </w:style>
  <w:style w:type="character" w:customStyle="1" w:styleId="TextedebullesCar">
    <w:name w:val="Texte de bulles Car"/>
    <w:basedOn w:val="Policepardfaut"/>
    <w:link w:val="Textedebulles"/>
    <w:uiPriority w:val="99"/>
    <w:semiHidden/>
    <w:rsid w:val="00057064"/>
    <w:rPr>
      <w:rFonts w:ascii="Tahoma" w:hAnsi="Tahoma" w:cs="Mangal"/>
      <w:sz w:val="16"/>
      <w:szCs w:val="14"/>
    </w:rPr>
  </w:style>
  <w:style w:type="character" w:styleId="Lienhypertexte">
    <w:name w:val="Hyperlink"/>
    <w:basedOn w:val="Policepardfaut"/>
    <w:uiPriority w:val="99"/>
    <w:unhideWhenUsed/>
    <w:rsid w:val="001B49F0"/>
    <w:rPr>
      <w:color w:val="0000FF" w:themeColor="hyperlink"/>
      <w:u w:val="single"/>
    </w:rPr>
  </w:style>
  <w:style w:type="paragraph" w:styleId="Paragraphedeliste">
    <w:name w:val="List Paragraph"/>
    <w:basedOn w:val="Normal"/>
    <w:uiPriority w:val="34"/>
    <w:qFormat/>
    <w:rsid w:val="001B49F0"/>
    <w:pPr>
      <w:ind w:left="720"/>
      <w:contextualSpacing/>
    </w:pPr>
    <w:rPr>
      <w:rFonts w:cs="Mangal"/>
      <w:szCs w:val="21"/>
    </w:rPr>
  </w:style>
  <w:style w:type="character" w:customStyle="1" w:styleId="En-tteCar">
    <w:name w:val="En-tête Car"/>
    <w:basedOn w:val="Policepardfaut"/>
    <w:link w:val="En-tte"/>
    <w:uiPriority w:val="99"/>
    <w:rsid w:val="00BE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likeg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B2AC4-430F-46C7-9FF4-BD319272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1049</Words>
  <Characters>5770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REGLEMENT DE L’EPREUVE</vt:lpstr>
    </vt:vector>
  </TitlesOfParts>
  <Company>Microsoft</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L’EPREUVE</dc:title>
  <dc:creator>Utilisateur</dc:creator>
  <cp:lastModifiedBy>Utilisateur</cp:lastModifiedBy>
  <cp:revision>6</cp:revision>
  <cp:lastPrinted>2022-01-16T14:50:00Z</cp:lastPrinted>
  <dcterms:created xsi:type="dcterms:W3CDTF">2022-01-13T16:55:00Z</dcterms:created>
  <dcterms:modified xsi:type="dcterms:W3CDTF">2022-01-16T15:40:00Z</dcterms:modified>
  <dc:language>fr-FR</dc:language>
</cp:coreProperties>
</file>